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00" w:rsidRDefault="001F7000" w:rsidP="001F7000">
      <w:pPr>
        <w:spacing w:after="0" w:line="240" w:lineRule="auto"/>
        <w:ind w:left="-1276" w:right="-568"/>
        <w:rPr>
          <w:rFonts w:ascii="Times New Roman" w:hAnsi="Times New Roman" w:cs="Times New Roman"/>
          <w:b/>
          <w:sz w:val="28"/>
          <w:szCs w:val="28"/>
        </w:rPr>
      </w:pPr>
      <w:bookmarkStart w:id="0" w:name="_GoBack"/>
      <w:r>
        <w:rPr>
          <w:noProof/>
        </w:rPr>
        <w:drawing>
          <wp:inline distT="0" distB="0" distL="0" distR="0" wp14:anchorId="19998BF5" wp14:editId="2768BB8B">
            <wp:extent cx="6981681" cy="922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031" t="10832" r="33298" b="13911"/>
                    <a:stretch/>
                  </pic:blipFill>
                  <pic:spPr bwMode="auto">
                    <a:xfrm>
                      <a:off x="0" y="0"/>
                      <a:ext cx="7001707" cy="924664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F7000" w:rsidRDefault="001F7000" w:rsidP="00B65C18">
      <w:pPr>
        <w:spacing w:after="0" w:line="240" w:lineRule="auto"/>
        <w:ind w:left="1467" w:right="1575" w:firstLine="709"/>
        <w:jc w:val="center"/>
        <w:rPr>
          <w:rFonts w:ascii="Times New Roman" w:hAnsi="Times New Roman" w:cs="Times New Roman"/>
          <w:b/>
          <w:sz w:val="28"/>
          <w:szCs w:val="28"/>
        </w:rPr>
      </w:pPr>
    </w:p>
    <w:p w:rsidR="00B65C18" w:rsidRDefault="00F72780" w:rsidP="00B65C18">
      <w:pPr>
        <w:spacing w:after="0" w:line="240" w:lineRule="auto"/>
        <w:ind w:left="1467" w:right="1575" w:firstLine="709"/>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9A7295" w:rsidRDefault="009A7295" w:rsidP="009A7295">
      <w:pPr>
        <w:spacing w:after="0" w:line="240" w:lineRule="auto"/>
        <w:ind w:left="1467" w:right="1575" w:firstLine="709"/>
        <w:rPr>
          <w:rFonts w:ascii="Times New Roman" w:hAnsi="Times New Roman" w:cs="Times New Roman"/>
          <w:b/>
          <w:sz w:val="28"/>
          <w:szCs w:val="28"/>
        </w:rPr>
      </w:pPr>
    </w:p>
    <w:p w:rsidR="009A7295" w:rsidRDefault="009A7295" w:rsidP="00B65C18">
      <w:pPr>
        <w:pStyle w:val="a5"/>
        <w:numPr>
          <w:ilvl w:val="0"/>
          <w:numId w:val="11"/>
        </w:numPr>
        <w:spacing w:after="0" w:line="360" w:lineRule="auto"/>
        <w:ind w:left="714" w:right="1576" w:hanging="357"/>
        <w:rPr>
          <w:rFonts w:ascii="Times New Roman" w:hAnsi="Times New Roman" w:cs="Times New Roman"/>
          <w:sz w:val="28"/>
          <w:szCs w:val="28"/>
        </w:rPr>
      </w:pPr>
      <w:r w:rsidRPr="009A7295">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008D3C91">
        <w:rPr>
          <w:rFonts w:ascii="Times New Roman" w:hAnsi="Times New Roman" w:cs="Times New Roman"/>
          <w:sz w:val="28"/>
          <w:szCs w:val="28"/>
        </w:rPr>
        <w:t>..</w:t>
      </w:r>
      <w:r w:rsidR="0029717F">
        <w:rPr>
          <w:rFonts w:ascii="Times New Roman" w:hAnsi="Times New Roman" w:cs="Times New Roman"/>
          <w:sz w:val="28"/>
          <w:szCs w:val="28"/>
        </w:rPr>
        <w:t>313</w:t>
      </w:r>
    </w:p>
    <w:p w:rsidR="00B65C18" w:rsidRPr="000D4F88" w:rsidRDefault="000D4F88" w:rsidP="000D4F88">
      <w:pPr>
        <w:pStyle w:val="a5"/>
        <w:numPr>
          <w:ilvl w:val="0"/>
          <w:numId w:val="11"/>
        </w:numPr>
        <w:spacing w:after="0" w:line="360" w:lineRule="auto"/>
        <w:ind w:left="714" w:right="1576" w:hanging="357"/>
        <w:rPr>
          <w:rFonts w:ascii="Times New Roman" w:hAnsi="Times New Roman" w:cs="Times New Roman"/>
          <w:sz w:val="28"/>
          <w:szCs w:val="28"/>
        </w:rPr>
      </w:pPr>
      <w:r>
        <w:rPr>
          <w:rFonts w:ascii="Times New Roman" w:hAnsi="Times New Roman" w:cs="Times New Roman"/>
          <w:sz w:val="28"/>
          <w:szCs w:val="28"/>
        </w:rPr>
        <w:t>Учебный план</w:t>
      </w:r>
      <w:r w:rsidR="00B65C18">
        <w:rPr>
          <w:rFonts w:ascii="Times New Roman" w:hAnsi="Times New Roman" w:cs="Times New Roman"/>
          <w:sz w:val="28"/>
          <w:szCs w:val="28"/>
        </w:rPr>
        <w:t>………………………………</w:t>
      </w:r>
      <w:r>
        <w:rPr>
          <w:rFonts w:ascii="Times New Roman" w:hAnsi="Times New Roman" w:cs="Times New Roman"/>
          <w:sz w:val="28"/>
          <w:szCs w:val="28"/>
        </w:rPr>
        <w:t>…………..</w:t>
      </w:r>
      <w:r w:rsidR="0029717F">
        <w:rPr>
          <w:rFonts w:ascii="Times New Roman" w:hAnsi="Times New Roman" w:cs="Times New Roman"/>
          <w:sz w:val="28"/>
          <w:szCs w:val="28"/>
        </w:rPr>
        <w:t>…322</w:t>
      </w:r>
    </w:p>
    <w:p w:rsidR="00B65C18" w:rsidRDefault="000D4F88" w:rsidP="00B65C18">
      <w:pPr>
        <w:pStyle w:val="a5"/>
        <w:numPr>
          <w:ilvl w:val="0"/>
          <w:numId w:val="11"/>
        </w:numPr>
        <w:spacing w:after="0" w:line="360" w:lineRule="auto"/>
        <w:ind w:left="714" w:right="1576" w:hanging="357"/>
        <w:rPr>
          <w:rFonts w:ascii="Times New Roman" w:hAnsi="Times New Roman" w:cs="Times New Roman"/>
          <w:sz w:val="28"/>
          <w:szCs w:val="28"/>
        </w:rPr>
      </w:pPr>
      <w:r>
        <w:rPr>
          <w:rFonts w:ascii="Times New Roman" w:hAnsi="Times New Roman" w:cs="Times New Roman"/>
          <w:sz w:val="28"/>
          <w:szCs w:val="28"/>
        </w:rPr>
        <w:t>Содержание учебного плана</w:t>
      </w:r>
      <w:r w:rsidR="0029717F">
        <w:rPr>
          <w:rFonts w:ascii="Times New Roman" w:hAnsi="Times New Roman" w:cs="Times New Roman"/>
          <w:sz w:val="28"/>
          <w:szCs w:val="28"/>
        </w:rPr>
        <w:t>……………………………..322</w:t>
      </w:r>
    </w:p>
    <w:p w:rsidR="00D32023" w:rsidRDefault="00D32023" w:rsidP="00B65C18">
      <w:pPr>
        <w:pStyle w:val="a5"/>
        <w:numPr>
          <w:ilvl w:val="0"/>
          <w:numId w:val="11"/>
        </w:numPr>
        <w:spacing w:after="0" w:line="360" w:lineRule="auto"/>
        <w:ind w:left="714" w:right="1576" w:hanging="357"/>
        <w:rPr>
          <w:rFonts w:ascii="Times New Roman" w:hAnsi="Times New Roman" w:cs="Times New Roman"/>
          <w:sz w:val="28"/>
          <w:szCs w:val="28"/>
        </w:rPr>
      </w:pPr>
      <w:r>
        <w:rPr>
          <w:rFonts w:ascii="Times New Roman" w:hAnsi="Times New Roman" w:cs="Times New Roman"/>
          <w:sz w:val="28"/>
          <w:szCs w:val="28"/>
        </w:rPr>
        <w:t>Формы</w:t>
      </w:r>
      <w:r w:rsidR="0029717F">
        <w:rPr>
          <w:rFonts w:ascii="Times New Roman" w:hAnsi="Times New Roman" w:cs="Times New Roman"/>
          <w:sz w:val="28"/>
          <w:szCs w:val="28"/>
        </w:rPr>
        <w:t xml:space="preserve"> аттестации……………………………………..…326</w:t>
      </w:r>
    </w:p>
    <w:p w:rsidR="00B65C18" w:rsidRDefault="00B65C18" w:rsidP="00B65C18">
      <w:pPr>
        <w:pStyle w:val="a5"/>
        <w:numPr>
          <w:ilvl w:val="0"/>
          <w:numId w:val="11"/>
        </w:numPr>
        <w:spacing w:after="0" w:line="360" w:lineRule="auto"/>
        <w:ind w:left="714" w:right="1576" w:hanging="357"/>
        <w:rPr>
          <w:rFonts w:ascii="Times New Roman" w:hAnsi="Times New Roman" w:cs="Times New Roman"/>
          <w:sz w:val="28"/>
          <w:szCs w:val="28"/>
        </w:rPr>
      </w:pPr>
      <w:r>
        <w:rPr>
          <w:rFonts w:ascii="Times New Roman" w:hAnsi="Times New Roman" w:cs="Times New Roman"/>
          <w:sz w:val="28"/>
          <w:szCs w:val="28"/>
        </w:rPr>
        <w:t>М</w:t>
      </w:r>
      <w:r w:rsidR="001F38C3">
        <w:rPr>
          <w:rFonts w:ascii="Times New Roman" w:hAnsi="Times New Roman" w:cs="Times New Roman"/>
          <w:sz w:val="28"/>
          <w:szCs w:val="28"/>
        </w:rPr>
        <w:t>етодические материалы………….</w:t>
      </w:r>
      <w:r>
        <w:rPr>
          <w:rFonts w:ascii="Times New Roman" w:hAnsi="Times New Roman" w:cs="Times New Roman"/>
          <w:sz w:val="28"/>
          <w:szCs w:val="28"/>
        </w:rPr>
        <w:t>………………</w:t>
      </w:r>
      <w:r w:rsidR="00D76049">
        <w:rPr>
          <w:rFonts w:ascii="Times New Roman" w:hAnsi="Times New Roman" w:cs="Times New Roman"/>
          <w:sz w:val="28"/>
          <w:szCs w:val="28"/>
        </w:rPr>
        <w:t>……</w:t>
      </w:r>
      <w:r w:rsidR="00632EA2">
        <w:rPr>
          <w:rFonts w:ascii="Times New Roman" w:hAnsi="Times New Roman" w:cs="Times New Roman"/>
          <w:sz w:val="28"/>
          <w:szCs w:val="28"/>
        </w:rPr>
        <w:t>.</w:t>
      </w:r>
      <w:r w:rsidR="0029717F">
        <w:rPr>
          <w:rFonts w:ascii="Times New Roman" w:hAnsi="Times New Roman" w:cs="Times New Roman"/>
          <w:sz w:val="28"/>
          <w:szCs w:val="28"/>
        </w:rPr>
        <w:t>328</w:t>
      </w:r>
    </w:p>
    <w:p w:rsidR="00CD1B55" w:rsidRDefault="000D4F88" w:rsidP="00CD1B55">
      <w:pPr>
        <w:pStyle w:val="a5"/>
        <w:numPr>
          <w:ilvl w:val="0"/>
          <w:numId w:val="11"/>
        </w:numPr>
        <w:spacing w:after="0" w:line="360" w:lineRule="auto"/>
        <w:ind w:left="714" w:right="1576" w:hanging="357"/>
        <w:rPr>
          <w:rFonts w:ascii="Times New Roman" w:hAnsi="Times New Roman" w:cs="Times New Roman"/>
          <w:sz w:val="28"/>
          <w:szCs w:val="28"/>
        </w:rPr>
      </w:pPr>
      <w:r>
        <w:rPr>
          <w:rFonts w:ascii="Times New Roman" w:hAnsi="Times New Roman" w:cs="Times New Roman"/>
          <w:sz w:val="28"/>
          <w:szCs w:val="28"/>
        </w:rPr>
        <w:t>Методическое обеспечение Программы……</w:t>
      </w:r>
      <w:r w:rsidR="00B65C18">
        <w:rPr>
          <w:rFonts w:ascii="Times New Roman" w:hAnsi="Times New Roman" w:cs="Times New Roman"/>
          <w:sz w:val="28"/>
          <w:szCs w:val="28"/>
        </w:rPr>
        <w:t>………</w:t>
      </w:r>
      <w:r w:rsidR="0029717F">
        <w:rPr>
          <w:rFonts w:ascii="Times New Roman" w:hAnsi="Times New Roman" w:cs="Times New Roman"/>
          <w:sz w:val="28"/>
          <w:szCs w:val="28"/>
        </w:rPr>
        <w:t>..</w:t>
      </w:r>
      <w:r w:rsidR="00B65C18">
        <w:rPr>
          <w:rFonts w:ascii="Times New Roman" w:hAnsi="Times New Roman" w:cs="Times New Roman"/>
          <w:sz w:val="28"/>
          <w:szCs w:val="28"/>
        </w:rPr>
        <w:t>…</w:t>
      </w:r>
      <w:r w:rsidR="0029717F">
        <w:rPr>
          <w:rFonts w:ascii="Times New Roman" w:hAnsi="Times New Roman" w:cs="Times New Roman"/>
          <w:sz w:val="28"/>
          <w:szCs w:val="28"/>
        </w:rPr>
        <w:t>329</w:t>
      </w:r>
    </w:p>
    <w:p w:rsidR="00CD1B55" w:rsidRPr="00CD1B55" w:rsidRDefault="00CD1B55" w:rsidP="00CD1B55">
      <w:pPr>
        <w:pStyle w:val="a5"/>
        <w:numPr>
          <w:ilvl w:val="0"/>
          <w:numId w:val="11"/>
        </w:numPr>
        <w:spacing w:after="0" w:line="360" w:lineRule="auto"/>
        <w:ind w:left="714" w:right="1576" w:hanging="357"/>
        <w:rPr>
          <w:rFonts w:ascii="Times New Roman" w:hAnsi="Times New Roman" w:cs="Times New Roman"/>
          <w:sz w:val="28"/>
          <w:szCs w:val="28"/>
        </w:rPr>
      </w:pPr>
      <w:r>
        <w:rPr>
          <w:rFonts w:ascii="Times New Roman" w:hAnsi="Times New Roman" w:cs="Times New Roman"/>
          <w:sz w:val="28"/>
          <w:szCs w:val="28"/>
        </w:rPr>
        <w:t xml:space="preserve">Приложение 1. </w:t>
      </w:r>
      <w:r w:rsidRPr="00CD1B55">
        <w:rPr>
          <w:rFonts w:ascii="Times New Roman" w:hAnsi="Times New Roman" w:cs="Times New Roman"/>
          <w:sz w:val="28"/>
          <w:szCs w:val="28"/>
        </w:rPr>
        <w:t>Диагностическая карта обследования воспитанника с ТМНР</w:t>
      </w:r>
      <w:r w:rsidR="0029717F">
        <w:rPr>
          <w:rFonts w:ascii="Times New Roman" w:hAnsi="Times New Roman" w:cs="Times New Roman"/>
          <w:sz w:val="28"/>
          <w:szCs w:val="28"/>
        </w:rPr>
        <w:t>………………………………...….330</w:t>
      </w:r>
    </w:p>
    <w:p w:rsidR="00CD1B55" w:rsidRPr="009A7295" w:rsidRDefault="00CD1B55" w:rsidP="00CD1B55">
      <w:pPr>
        <w:pStyle w:val="a5"/>
        <w:spacing w:after="0" w:line="360" w:lineRule="auto"/>
        <w:ind w:left="714" w:right="1576"/>
        <w:rPr>
          <w:rFonts w:ascii="Times New Roman" w:hAnsi="Times New Roman" w:cs="Times New Roman"/>
          <w:sz w:val="28"/>
          <w:szCs w:val="28"/>
        </w:rPr>
      </w:pPr>
    </w:p>
    <w:p w:rsidR="009A7295" w:rsidRDefault="009A7295" w:rsidP="00F464A2">
      <w:pPr>
        <w:spacing w:after="0" w:line="240" w:lineRule="auto"/>
        <w:ind w:left="1467" w:right="1575" w:firstLine="709"/>
        <w:jc w:val="center"/>
        <w:rPr>
          <w:rFonts w:ascii="Times New Roman" w:hAnsi="Times New Roman" w:cs="Times New Roman"/>
          <w:b/>
          <w:sz w:val="28"/>
          <w:szCs w:val="28"/>
        </w:rPr>
      </w:pPr>
    </w:p>
    <w:p w:rsidR="009A7295" w:rsidRDefault="009A7295" w:rsidP="00F464A2">
      <w:pPr>
        <w:spacing w:after="0" w:line="240" w:lineRule="auto"/>
        <w:ind w:left="1467" w:right="1575" w:firstLine="709"/>
        <w:jc w:val="center"/>
        <w:rPr>
          <w:rFonts w:ascii="Times New Roman" w:hAnsi="Times New Roman" w:cs="Times New Roman"/>
          <w:b/>
          <w:sz w:val="28"/>
          <w:szCs w:val="28"/>
        </w:rPr>
      </w:pPr>
    </w:p>
    <w:p w:rsidR="00F72780" w:rsidRDefault="00F72780"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1A70CA" w:rsidRDefault="001A70CA"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B65C18" w:rsidRDefault="00B65C18" w:rsidP="00F464A2">
      <w:pPr>
        <w:spacing w:after="0" w:line="240" w:lineRule="auto"/>
        <w:ind w:left="1467" w:right="1575" w:firstLine="709"/>
        <w:jc w:val="center"/>
        <w:rPr>
          <w:rFonts w:ascii="Times New Roman" w:hAnsi="Times New Roman" w:cs="Times New Roman"/>
          <w:b/>
          <w:sz w:val="28"/>
          <w:szCs w:val="28"/>
        </w:rPr>
      </w:pPr>
    </w:p>
    <w:p w:rsidR="009A5768" w:rsidRDefault="009A5768" w:rsidP="00F464A2">
      <w:pPr>
        <w:spacing w:after="0" w:line="240" w:lineRule="auto"/>
        <w:ind w:left="1467" w:right="1575" w:firstLine="709"/>
        <w:jc w:val="center"/>
        <w:rPr>
          <w:rFonts w:ascii="Times New Roman" w:hAnsi="Times New Roman" w:cs="Times New Roman"/>
          <w:b/>
          <w:sz w:val="28"/>
          <w:szCs w:val="28"/>
        </w:rPr>
      </w:pPr>
    </w:p>
    <w:p w:rsidR="009A5768" w:rsidRDefault="009A5768" w:rsidP="00F464A2">
      <w:pPr>
        <w:spacing w:after="0" w:line="240" w:lineRule="auto"/>
        <w:ind w:left="1467" w:right="1575" w:firstLine="709"/>
        <w:jc w:val="center"/>
        <w:rPr>
          <w:rFonts w:ascii="Times New Roman" w:hAnsi="Times New Roman" w:cs="Times New Roman"/>
          <w:b/>
          <w:sz w:val="28"/>
          <w:szCs w:val="28"/>
        </w:rPr>
      </w:pPr>
    </w:p>
    <w:p w:rsidR="00CD1B55" w:rsidRDefault="00CD1B55" w:rsidP="00035635">
      <w:pPr>
        <w:spacing w:after="0" w:line="240" w:lineRule="auto"/>
        <w:ind w:right="1575"/>
        <w:rPr>
          <w:rFonts w:ascii="Times New Roman" w:hAnsi="Times New Roman" w:cs="Times New Roman"/>
          <w:b/>
          <w:sz w:val="28"/>
          <w:szCs w:val="28"/>
        </w:rPr>
      </w:pPr>
    </w:p>
    <w:p w:rsidR="0029717F" w:rsidRPr="00F464A2" w:rsidRDefault="0029717F" w:rsidP="00035635">
      <w:pPr>
        <w:spacing w:after="0" w:line="240" w:lineRule="auto"/>
        <w:ind w:right="1575"/>
        <w:rPr>
          <w:rFonts w:ascii="Times New Roman" w:hAnsi="Times New Roman" w:cs="Times New Roman"/>
          <w:b/>
          <w:sz w:val="28"/>
          <w:szCs w:val="28"/>
        </w:rPr>
      </w:pPr>
    </w:p>
    <w:p w:rsidR="00F464A2" w:rsidRDefault="00F464A2" w:rsidP="00F464A2">
      <w:pPr>
        <w:spacing w:after="0" w:line="240" w:lineRule="auto"/>
        <w:ind w:left="1467" w:right="1575" w:firstLine="709"/>
        <w:jc w:val="center"/>
        <w:rPr>
          <w:rFonts w:ascii="Times New Roman" w:hAnsi="Times New Roman" w:cs="Times New Roman"/>
          <w:b/>
          <w:sz w:val="28"/>
          <w:szCs w:val="28"/>
        </w:rPr>
      </w:pPr>
      <w:r w:rsidRPr="00F464A2">
        <w:rPr>
          <w:rFonts w:ascii="Times New Roman" w:hAnsi="Times New Roman" w:cs="Times New Roman"/>
          <w:b/>
          <w:sz w:val="28"/>
          <w:szCs w:val="28"/>
        </w:rPr>
        <w:t xml:space="preserve">Пояснительная записка. </w:t>
      </w:r>
    </w:p>
    <w:p w:rsidR="00F464A2" w:rsidRDefault="00F464A2" w:rsidP="00F464A2">
      <w:pPr>
        <w:spacing w:after="0" w:line="240" w:lineRule="auto"/>
        <w:ind w:firstLine="709"/>
        <w:jc w:val="both"/>
        <w:rPr>
          <w:rFonts w:ascii="Times New Roman" w:hAnsi="Times New Roman" w:cs="Times New Roman"/>
          <w:b/>
          <w:sz w:val="28"/>
          <w:szCs w:val="28"/>
        </w:rPr>
      </w:pPr>
    </w:p>
    <w:p w:rsidR="00F464A2" w:rsidRDefault="00F464A2" w:rsidP="00F464A2">
      <w:pPr>
        <w:spacing w:after="0" w:line="240" w:lineRule="auto"/>
        <w:ind w:firstLine="709"/>
        <w:jc w:val="both"/>
        <w:rPr>
          <w:rFonts w:ascii="Times New Roman" w:hAnsi="Times New Roman" w:cs="Times New Roman"/>
          <w:b/>
          <w:sz w:val="28"/>
          <w:szCs w:val="28"/>
        </w:rPr>
      </w:pPr>
      <w:r w:rsidRPr="00014FC3">
        <w:rPr>
          <w:rFonts w:ascii="Times New Roman" w:hAnsi="Times New Roman" w:cs="Times New Roman"/>
          <w:b/>
          <w:sz w:val="28"/>
          <w:szCs w:val="28"/>
        </w:rPr>
        <w:t xml:space="preserve">Актуальность </w:t>
      </w:r>
    </w:p>
    <w:p w:rsidR="00F464A2" w:rsidRPr="00014FC3" w:rsidRDefault="00F464A2" w:rsidP="00F464A2">
      <w:pPr>
        <w:spacing w:after="0" w:line="240" w:lineRule="auto"/>
        <w:ind w:firstLine="709"/>
        <w:jc w:val="both"/>
        <w:rPr>
          <w:rFonts w:ascii="Times New Roman" w:hAnsi="Times New Roman" w:cs="Times New Roman"/>
          <w:sz w:val="28"/>
          <w:szCs w:val="28"/>
        </w:rPr>
      </w:pPr>
      <w:r w:rsidRPr="00014FC3">
        <w:rPr>
          <w:rFonts w:ascii="Times New Roman" w:hAnsi="Times New Roman" w:cs="Times New Roman"/>
          <w:sz w:val="28"/>
          <w:szCs w:val="28"/>
        </w:rPr>
        <w:t>В настоящее время</w:t>
      </w:r>
      <w:r w:rsidRPr="00014FC3">
        <w:rPr>
          <w:rFonts w:ascii="Times New Roman" w:hAnsi="Times New Roman" w:cs="Times New Roman"/>
          <w:sz w:val="28"/>
          <w:szCs w:val="28"/>
          <w:shd w:val="clear" w:color="auto" w:fill="FFFFFF"/>
        </w:rPr>
        <w:t xml:space="preserve"> существует проблема социальной адаптации детей с умственной отсталостью, проблема их подготовки к самостоятельной жизни. Ребенок, ограниченный в умственном развитии, не в состоянии сам выделить, осознать и усвоить те звенья социальных структур, которые позволяют личности комфортно поддерживать существование в социальной среде и успешно реализовывать в ней свои потребности и цели.    </w:t>
      </w:r>
      <w:r w:rsidRPr="00014FC3">
        <w:rPr>
          <w:rFonts w:ascii="Times New Roman" w:hAnsi="Times New Roman" w:cs="Times New Roman"/>
          <w:sz w:val="28"/>
          <w:szCs w:val="28"/>
        </w:rPr>
        <w:t>Формирование навыков самообслуживания, социально-бытовой ориентировки, приви</w:t>
      </w:r>
      <w:r>
        <w:rPr>
          <w:rFonts w:ascii="Times New Roman" w:hAnsi="Times New Roman" w:cs="Times New Roman"/>
          <w:sz w:val="28"/>
          <w:szCs w:val="28"/>
        </w:rPr>
        <w:t>тие трудовых навыков</w:t>
      </w:r>
      <w:r w:rsidRPr="00014FC3">
        <w:rPr>
          <w:rFonts w:ascii="Times New Roman" w:hAnsi="Times New Roman" w:cs="Times New Roman"/>
          <w:sz w:val="28"/>
          <w:szCs w:val="28"/>
        </w:rPr>
        <w:t xml:space="preserve"> – основа социализации обучающихся с интеллектуальной недостаточностью.</w:t>
      </w:r>
    </w:p>
    <w:p w:rsidR="00F464A2" w:rsidRDefault="00F464A2" w:rsidP="00F464A2">
      <w:pPr>
        <w:pStyle w:val="a3"/>
        <w:shd w:val="clear" w:color="auto" w:fill="FFFFFF"/>
        <w:spacing w:before="0" w:beforeAutospacing="0" w:after="0" w:afterAutospacing="0"/>
        <w:ind w:firstLine="709"/>
        <w:jc w:val="both"/>
        <w:rPr>
          <w:color w:val="000000"/>
          <w:sz w:val="28"/>
          <w:szCs w:val="28"/>
        </w:rPr>
      </w:pPr>
      <w:r w:rsidRPr="00186C50">
        <w:rPr>
          <w:color w:val="000000"/>
          <w:sz w:val="28"/>
          <w:szCs w:val="28"/>
        </w:rPr>
        <w:t xml:space="preserve">Под воздействием </w:t>
      </w:r>
      <w:r>
        <w:rPr>
          <w:color w:val="000000"/>
          <w:sz w:val="28"/>
          <w:szCs w:val="28"/>
        </w:rPr>
        <w:t xml:space="preserve">воспитания у </w:t>
      </w:r>
      <w:r w:rsidRPr="00186C50">
        <w:rPr>
          <w:color w:val="000000"/>
          <w:sz w:val="28"/>
          <w:szCs w:val="28"/>
        </w:rPr>
        <w:t xml:space="preserve"> детей </w:t>
      </w:r>
      <w:r>
        <w:rPr>
          <w:color w:val="000000"/>
          <w:sz w:val="28"/>
          <w:szCs w:val="28"/>
        </w:rPr>
        <w:t xml:space="preserve">с ТМНР </w:t>
      </w:r>
      <w:r w:rsidRPr="00186C50">
        <w:rPr>
          <w:color w:val="000000"/>
          <w:sz w:val="28"/>
          <w:szCs w:val="28"/>
        </w:rPr>
        <w:t xml:space="preserve">постепенно формируются навыки и умения, совершенствуется интеллектуальная деятельность и более ощутимой становится их социальная адаптация. </w:t>
      </w:r>
    </w:p>
    <w:p w:rsidR="00F464A2" w:rsidRDefault="00F464A2" w:rsidP="00F464A2">
      <w:pPr>
        <w:pStyle w:val="a3"/>
        <w:shd w:val="clear" w:color="auto" w:fill="FFFFFF"/>
        <w:spacing w:before="0" w:beforeAutospacing="0" w:after="0" w:afterAutospacing="0"/>
        <w:ind w:firstLine="709"/>
        <w:jc w:val="both"/>
        <w:rPr>
          <w:color w:val="000000"/>
          <w:sz w:val="28"/>
          <w:szCs w:val="28"/>
        </w:rPr>
      </w:pPr>
      <w:r w:rsidRPr="00186C50">
        <w:rPr>
          <w:color w:val="000000"/>
          <w:sz w:val="28"/>
          <w:szCs w:val="28"/>
        </w:rPr>
        <w:t xml:space="preserve">Развитие </w:t>
      </w:r>
      <w:r>
        <w:rPr>
          <w:color w:val="000000"/>
          <w:sz w:val="28"/>
          <w:szCs w:val="28"/>
        </w:rPr>
        <w:t xml:space="preserve">детей с ТМНР </w:t>
      </w:r>
      <w:r w:rsidRPr="00186C50">
        <w:rPr>
          <w:color w:val="000000"/>
          <w:sz w:val="28"/>
          <w:szCs w:val="28"/>
        </w:rPr>
        <w:t>– результат всей коррекци</w:t>
      </w:r>
      <w:r>
        <w:rPr>
          <w:color w:val="000000"/>
          <w:sz w:val="28"/>
          <w:szCs w:val="28"/>
        </w:rPr>
        <w:t>онно-воспитательной работы уч</w:t>
      </w:r>
      <w:r w:rsidRPr="00186C50">
        <w:rPr>
          <w:color w:val="000000"/>
          <w:sz w:val="28"/>
          <w:szCs w:val="28"/>
        </w:rPr>
        <w:t xml:space="preserve">реждения. Коррекционно-воспитательный процесс и процесс социальной адаптации тесно связаны. Коррекционная и воспитательная работа делает возможной социализацию </w:t>
      </w:r>
      <w:r>
        <w:rPr>
          <w:color w:val="000000"/>
          <w:sz w:val="28"/>
          <w:szCs w:val="28"/>
        </w:rPr>
        <w:t>детей с ТМНР</w:t>
      </w:r>
      <w:r w:rsidRPr="00186C50">
        <w:rPr>
          <w:color w:val="000000"/>
          <w:sz w:val="28"/>
          <w:szCs w:val="28"/>
        </w:rPr>
        <w:t xml:space="preserve"> включение </w:t>
      </w:r>
      <w:r>
        <w:rPr>
          <w:color w:val="000000"/>
          <w:sz w:val="28"/>
          <w:szCs w:val="28"/>
        </w:rPr>
        <w:t>их</w:t>
      </w:r>
      <w:r w:rsidRPr="00186C50">
        <w:rPr>
          <w:color w:val="000000"/>
          <w:sz w:val="28"/>
          <w:szCs w:val="28"/>
        </w:rPr>
        <w:t xml:space="preserve"> в социальную среду, успешное развитие и функционирование в условиях изменяющегося социального окружения.</w:t>
      </w:r>
    </w:p>
    <w:p w:rsidR="00F72780" w:rsidRPr="00DA765A" w:rsidRDefault="00F72780" w:rsidP="00F72780">
      <w:pPr>
        <w:spacing w:after="0" w:line="240" w:lineRule="auto"/>
        <w:ind w:firstLine="709"/>
        <w:jc w:val="both"/>
        <w:rPr>
          <w:rFonts w:ascii="Times New Roman" w:eastAsia="Times New Roman" w:hAnsi="Times New Roman" w:cs="Times New Roman"/>
          <w:sz w:val="28"/>
          <w:szCs w:val="28"/>
        </w:rPr>
      </w:pPr>
      <w:r w:rsidRPr="00DA765A">
        <w:rPr>
          <w:rFonts w:ascii="Times New Roman" w:eastAsia="Times New Roman" w:hAnsi="Times New Roman" w:cs="Times New Roman"/>
          <w:b/>
          <w:bCs/>
          <w:iCs/>
          <w:sz w:val="28"/>
          <w:szCs w:val="28"/>
        </w:rPr>
        <w:t>Коррекционно-развивающая работа включает:</w:t>
      </w:r>
    </w:p>
    <w:p w:rsidR="00F72780" w:rsidRPr="002361E2" w:rsidRDefault="00F72780" w:rsidP="00F727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организацию и проведение социальным </w:t>
      </w:r>
      <w:r w:rsidRPr="002361E2">
        <w:rPr>
          <w:rFonts w:ascii="Times New Roman" w:eastAsia="Times New Roman" w:hAnsi="Times New Roman" w:cs="Times New Roman"/>
          <w:sz w:val="28"/>
          <w:szCs w:val="28"/>
        </w:rPr>
        <w:t xml:space="preserve">педагогом индивидуальных и групповых коррекционно-развивающих занятий; </w:t>
      </w:r>
    </w:p>
    <w:p w:rsidR="00F72780" w:rsidRPr="002361E2" w:rsidRDefault="00F72780" w:rsidP="00F72780">
      <w:pPr>
        <w:spacing w:after="0" w:line="240" w:lineRule="auto"/>
        <w:ind w:firstLine="709"/>
        <w:jc w:val="both"/>
        <w:rPr>
          <w:rFonts w:ascii="Times New Roman" w:eastAsia="Times New Roman" w:hAnsi="Times New Roman" w:cs="Times New Roman"/>
          <w:sz w:val="28"/>
          <w:szCs w:val="28"/>
        </w:rPr>
      </w:pPr>
      <w:r w:rsidRPr="002361E2">
        <w:rPr>
          <w:rFonts w:ascii="Times New Roman" w:eastAsia="Times New Roman" w:hAnsi="Times New Roman" w:cs="Times New Roman"/>
          <w:sz w:val="28"/>
          <w:szCs w:val="28"/>
        </w:rPr>
        <w:t>- развитие эмоционально-волевой и личностной сфер ребёнка и психокоррекцию его поведения;</w:t>
      </w:r>
    </w:p>
    <w:p w:rsidR="00F72780" w:rsidRPr="002361E2" w:rsidRDefault="00F72780" w:rsidP="00F72780">
      <w:pPr>
        <w:spacing w:after="0" w:line="240" w:lineRule="auto"/>
        <w:ind w:firstLine="709"/>
        <w:jc w:val="both"/>
        <w:rPr>
          <w:rFonts w:ascii="Times New Roman" w:eastAsia="Times New Roman" w:hAnsi="Times New Roman" w:cs="Times New Roman"/>
          <w:sz w:val="28"/>
          <w:szCs w:val="28"/>
        </w:rPr>
      </w:pPr>
      <w:r w:rsidRPr="002361E2">
        <w:rPr>
          <w:rFonts w:ascii="Times New Roman" w:eastAsia="Times New Roman" w:hAnsi="Times New Roman" w:cs="Times New Roman"/>
          <w:sz w:val="28"/>
          <w:szCs w:val="28"/>
        </w:rPr>
        <w:t>- социальную защиту ребёнка в случаях неблагоприятных условий жизни при пс</w:t>
      </w:r>
      <w:r>
        <w:rPr>
          <w:rFonts w:ascii="Times New Roman" w:eastAsia="Times New Roman" w:hAnsi="Times New Roman" w:cs="Times New Roman"/>
          <w:sz w:val="28"/>
          <w:szCs w:val="28"/>
        </w:rPr>
        <w:t>ихотравмирующих обстоятельствах;</w:t>
      </w:r>
    </w:p>
    <w:p w:rsidR="00F72780" w:rsidRPr="002361E2" w:rsidRDefault="00F72780" w:rsidP="00F7278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color w:val="000000"/>
          <w:sz w:val="28"/>
          <w:szCs w:val="28"/>
        </w:rPr>
      </w:pPr>
      <w:r w:rsidRPr="002361E2">
        <w:rPr>
          <w:rFonts w:ascii="Times New Roman" w:eastAsia="@Arial Unicode MS" w:hAnsi="Times New Roman" w:cs="Times New Roman"/>
          <w:color w:val="000000"/>
          <w:sz w:val="28"/>
          <w:szCs w:val="28"/>
        </w:rPr>
        <w:t xml:space="preserve">Содержание программы коррекционной работы определяют следующие </w:t>
      </w:r>
      <w:r w:rsidRPr="002361E2">
        <w:rPr>
          <w:rFonts w:ascii="Times New Roman" w:eastAsia="@Arial Unicode MS" w:hAnsi="Times New Roman" w:cs="Times New Roman"/>
          <w:b/>
          <w:color w:val="000000"/>
          <w:sz w:val="28"/>
          <w:szCs w:val="28"/>
        </w:rPr>
        <w:t>принципы:</w:t>
      </w:r>
    </w:p>
    <w:p w:rsidR="00F72780" w:rsidRPr="002361E2" w:rsidRDefault="00F72780" w:rsidP="00F72780">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69596E">
        <w:rPr>
          <w:rFonts w:ascii="Times New Roman" w:eastAsia="@Arial Unicode MS" w:hAnsi="Times New Roman" w:cs="Times New Roman"/>
          <w:iCs/>
          <w:color w:val="000000"/>
          <w:sz w:val="28"/>
          <w:szCs w:val="28"/>
        </w:rPr>
        <w:t>Соблюдение интересов ребёнка</w:t>
      </w:r>
      <w:r w:rsidRPr="0069596E">
        <w:rPr>
          <w:rFonts w:ascii="Times New Roman" w:eastAsia="@Arial Unicode MS" w:hAnsi="Times New Roman" w:cs="Times New Roman"/>
          <w:color w:val="000000"/>
          <w:sz w:val="28"/>
          <w:szCs w:val="28"/>
        </w:rPr>
        <w:t>.</w:t>
      </w:r>
      <w:r w:rsidRPr="002361E2">
        <w:rPr>
          <w:rFonts w:ascii="Times New Roman" w:eastAsia="@Arial Unicode MS" w:hAnsi="Times New Roman" w:cs="Times New Roman"/>
          <w:color w:val="000000"/>
          <w:sz w:val="28"/>
          <w:szCs w:val="28"/>
        </w:rPr>
        <w:t xml:space="preserve"> Принцип определяет позицию соц</w:t>
      </w:r>
      <w:r>
        <w:rPr>
          <w:rFonts w:ascii="Times New Roman" w:eastAsia="@Arial Unicode MS" w:hAnsi="Times New Roman" w:cs="Times New Roman"/>
          <w:color w:val="000000"/>
          <w:sz w:val="28"/>
          <w:szCs w:val="28"/>
        </w:rPr>
        <w:t xml:space="preserve">. </w:t>
      </w:r>
      <w:r w:rsidRPr="002361E2">
        <w:rPr>
          <w:rFonts w:ascii="Times New Roman" w:eastAsia="@Arial Unicode MS" w:hAnsi="Times New Roman" w:cs="Times New Roman"/>
          <w:color w:val="000000"/>
          <w:sz w:val="28"/>
          <w:szCs w:val="28"/>
        </w:rPr>
        <w:t>педагога, который призван решать проблему ребёнка с максимальной пользой и в интересах ребёнка.</w:t>
      </w:r>
    </w:p>
    <w:p w:rsidR="009A7295" w:rsidRDefault="00F72780" w:rsidP="009A7295">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sidRPr="0069596E">
        <w:rPr>
          <w:rFonts w:ascii="Times New Roman" w:eastAsia="@Arial Unicode MS" w:hAnsi="Times New Roman" w:cs="Times New Roman"/>
          <w:iCs/>
          <w:color w:val="000000"/>
          <w:sz w:val="28"/>
          <w:szCs w:val="28"/>
        </w:rPr>
        <w:t>Непрерывность</w:t>
      </w:r>
      <w:r w:rsidRPr="0069596E">
        <w:rPr>
          <w:rFonts w:ascii="Times New Roman" w:eastAsia="@Arial Unicode MS" w:hAnsi="Times New Roman" w:cs="Times New Roman"/>
          <w:color w:val="000000"/>
          <w:sz w:val="28"/>
          <w:szCs w:val="28"/>
        </w:rPr>
        <w:t>.</w:t>
      </w:r>
      <w:r w:rsidRPr="002361E2">
        <w:rPr>
          <w:rFonts w:ascii="Times New Roman" w:eastAsia="@Arial Unicode MS" w:hAnsi="Times New Roman" w:cs="Times New Roman"/>
          <w:color w:val="000000"/>
          <w:sz w:val="28"/>
          <w:szCs w:val="28"/>
        </w:rPr>
        <w:t xml:space="preserve"> Принцип гарантирует ребёнку непрерывность помощи до полного решения проблемы или определения подхода к её решению.</w:t>
      </w:r>
    </w:p>
    <w:p w:rsidR="00F72780" w:rsidRPr="002361E2" w:rsidRDefault="00F72780" w:rsidP="00F72780">
      <w:pPr>
        <w:tabs>
          <w:tab w:val="left" w:leader="dot" w:pos="63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361E2">
        <w:rPr>
          <w:rFonts w:ascii="Times New Roman" w:eastAsia="Calibri" w:hAnsi="Times New Roman" w:cs="Times New Roman"/>
          <w:sz w:val="28"/>
          <w:szCs w:val="28"/>
        </w:rPr>
        <w:t xml:space="preserve">В процессе сопровождения обучающихся реализуются следующие направления: </w:t>
      </w:r>
    </w:p>
    <w:p w:rsidR="00F72780" w:rsidRPr="002361E2" w:rsidRDefault="0069596E" w:rsidP="00F727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596E">
        <w:rPr>
          <w:rFonts w:ascii="Times New Roman" w:eastAsia="Calibri" w:hAnsi="Times New Roman" w:cs="Times New Roman"/>
          <w:bCs/>
          <w:sz w:val="28"/>
          <w:szCs w:val="28"/>
        </w:rPr>
        <w:t>И</w:t>
      </w:r>
      <w:r w:rsidR="00F72780" w:rsidRPr="0069596E">
        <w:rPr>
          <w:rFonts w:ascii="Times New Roman" w:eastAsia="Calibri" w:hAnsi="Times New Roman" w:cs="Times New Roman"/>
          <w:bCs/>
          <w:sz w:val="28"/>
          <w:szCs w:val="28"/>
        </w:rPr>
        <w:t>ндивидуальная коррекционно-развивающая работа</w:t>
      </w:r>
      <w:r w:rsidR="00F72780" w:rsidRPr="002361E2">
        <w:rPr>
          <w:rFonts w:ascii="Times New Roman" w:eastAsia="Calibri" w:hAnsi="Times New Roman" w:cs="Times New Roman"/>
          <w:sz w:val="28"/>
          <w:szCs w:val="28"/>
        </w:rPr>
        <w:t xml:space="preserve"> (обеспечивает своевременную специализированную помощь)</w:t>
      </w:r>
    </w:p>
    <w:p w:rsidR="00F72780" w:rsidRPr="002361E2" w:rsidRDefault="0069596E" w:rsidP="0069596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2780" w:rsidRPr="002361E2">
        <w:rPr>
          <w:rFonts w:ascii="Times New Roman" w:eastAsia="Times New Roman" w:hAnsi="Times New Roman" w:cs="Times New Roman"/>
          <w:sz w:val="28"/>
          <w:szCs w:val="28"/>
        </w:rPr>
        <w:t>развитие коммуникативной компетенции, форм и навыков конструктивного личностного общения в группе сверстников;</w:t>
      </w:r>
    </w:p>
    <w:p w:rsidR="00F72780" w:rsidRPr="002269CB" w:rsidRDefault="0069596E" w:rsidP="0069596E">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72780" w:rsidRPr="002361E2">
        <w:rPr>
          <w:rFonts w:ascii="Times New Roman" w:eastAsia="Calibri" w:hAnsi="Times New Roman" w:cs="Times New Roman"/>
          <w:sz w:val="28"/>
          <w:szCs w:val="28"/>
        </w:rPr>
        <w:t xml:space="preserve">реализация комплексной системы мероприятий по социальной адаптации и ориентации </w:t>
      </w:r>
      <w:r w:rsidR="00F72780">
        <w:rPr>
          <w:rFonts w:ascii="Times New Roman" w:eastAsia="Calibri" w:hAnsi="Times New Roman" w:cs="Times New Roman"/>
          <w:sz w:val="28"/>
          <w:szCs w:val="28"/>
        </w:rPr>
        <w:t xml:space="preserve">воспитанников </w:t>
      </w:r>
      <w:r w:rsidR="00F72780" w:rsidRPr="002361E2">
        <w:rPr>
          <w:rFonts w:ascii="Times New Roman" w:eastAsia="Calibri" w:hAnsi="Times New Roman" w:cs="Times New Roman"/>
          <w:sz w:val="28"/>
          <w:szCs w:val="28"/>
        </w:rPr>
        <w:t xml:space="preserve"> с ограниченными возможностями здоровья.</w:t>
      </w:r>
    </w:p>
    <w:p w:rsidR="00F72780" w:rsidRPr="002361E2" w:rsidRDefault="00F72780" w:rsidP="00F727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61E2">
        <w:rPr>
          <w:rFonts w:ascii="Times New Roman" w:eastAsia="Calibri" w:hAnsi="Times New Roman" w:cs="Times New Roman"/>
          <w:b/>
          <w:bCs/>
          <w:sz w:val="28"/>
          <w:szCs w:val="28"/>
        </w:rPr>
        <w:t xml:space="preserve"> </w:t>
      </w:r>
      <w:r w:rsidR="0069596E" w:rsidRPr="0069596E">
        <w:rPr>
          <w:rFonts w:ascii="Times New Roman" w:eastAsia="Calibri" w:hAnsi="Times New Roman" w:cs="Times New Roman"/>
          <w:bCs/>
          <w:sz w:val="28"/>
          <w:szCs w:val="28"/>
        </w:rPr>
        <w:t>К</w:t>
      </w:r>
      <w:r w:rsidRPr="0069596E">
        <w:rPr>
          <w:rFonts w:ascii="Times New Roman" w:eastAsia="Calibri" w:hAnsi="Times New Roman" w:cs="Times New Roman"/>
          <w:bCs/>
          <w:sz w:val="28"/>
          <w:szCs w:val="28"/>
        </w:rPr>
        <w:t>онсультативная работа</w:t>
      </w:r>
      <w:r w:rsidRPr="002361E2">
        <w:rPr>
          <w:rFonts w:ascii="Times New Roman" w:eastAsia="Calibri" w:hAnsi="Times New Roman" w:cs="Times New Roman"/>
          <w:sz w:val="28"/>
          <w:szCs w:val="28"/>
        </w:rPr>
        <w:t xml:space="preserve"> обеспечивает непрерывность специального сопровождения </w:t>
      </w:r>
      <w:r>
        <w:rPr>
          <w:rFonts w:ascii="Times New Roman" w:eastAsia="Calibri" w:hAnsi="Times New Roman" w:cs="Times New Roman"/>
          <w:sz w:val="28"/>
          <w:szCs w:val="28"/>
        </w:rPr>
        <w:t>воспитанников и получателей социальных услуг</w:t>
      </w:r>
      <w:r w:rsidRPr="002361E2">
        <w:rPr>
          <w:rFonts w:ascii="Times New Roman" w:eastAsia="Calibri" w:hAnsi="Times New Roman" w:cs="Times New Roman"/>
          <w:sz w:val="28"/>
          <w:szCs w:val="28"/>
        </w:rPr>
        <w:t xml:space="preserve"> с ограниченными возможностями здоровья по вопросам социализации </w:t>
      </w:r>
      <w:r w:rsidRPr="00AF26B2">
        <w:rPr>
          <w:rFonts w:ascii="Times New Roman" w:hAnsi="Times New Roman" w:cs="Times New Roman"/>
          <w:sz w:val="28"/>
          <w:szCs w:val="28"/>
        </w:rPr>
        <w:t>воспитанников и получателей социальных услуг</w:t>
      </w:r>
      <w:r w:rsidRPr="002361E2">
        <w:rPr>
          <w:rFonts w:ascii="Times New Roman" w:eastAsia="Calibri" w:hAnsi="Times New Roman" w:cs="Times New Roman"/>
          <w:sz w:val="28"/>
          <w:szCs w:val="28"/>
        </w:rPr>
        <w:t>;</w:t>
      </w:r>
    </w:p>
    <w:p w:rsidR="00F72780" w:rsidRPr="002361E2" w:rsidRDefault="0069596E" w:rsidP="00F72780">
      <w:pPr>
        <w:autoSpaceDE w:val="0"/>
        <w:autoSpaceDN w:val="0"/>
        <w:adjustRightInd w:val="0"/>
        <w:spacing w:after="0" w:line="240" w:lineRule="auto"/>
        <w:ind w:firstLine="709"/>
        <w:jc w:val="both"/>
        <w:rPr>
          <w:rFonts w:ascii="Arial" w:eastAsia="Calibri" w:hAnsi="Arial" w:cs="Arial"/>
          <w:b/>
          <w:sz w:val="28"/>
          <w:szCs w:val="28"/>
        </w:rPr>
      </w:pPr>
      <w:r w:rsidRPr="0069596E">
        <w:rPr>
          <w:rFonts w:ascii="Times New Roman" w:eastAsia="Calibri" w:hAnsi="Times New Roman" w:cs="Times New Roman"/>
          <w:bCs/>
          <w:sz w:val="28"/>
          <w:szCs w:val="28"/>
        </w:rPr>
        <w:t>И</w:t>
      </w:r>
      <w:r w:rsidR="00F72780" w:rsidRPr="0069596E">
        <w:rPr>
          <w:rFonts w:ascii="Times New Roman" w:eastAsia="Calibri" w:hAnsi="Times New Roman" w:cs="Times New Roman"/>
          <w:bCs/>
          <w:sz w:val="28"/>
          <w:szCs w:val="28"/>
        </w:rPr>
        <w:t>нформационно-просветительская работа</w:t>
      </w:r>
      <w:r w:rsidR="00F72780" w:rsidRPr="0069596E">
        <w:rPr>
          <w:rFonts w:ascii="Times New Roman" w:eastAsia="Calibri" w:hAnsi="Times New Roman" w:cs="Times New Roman"/>
          <w:sz w:val="28"/>
          <w:szCs w:val="28"/>
        </w:rPr>
        <w:t xml:space="preserve"> </w:t>
      </w:r>
      <w:r w:rsidR="00F72780" w:rsidRPr="002361E2">
        <w:rPr>
          <w:rFonts w:ascii="Times New Roman" w:eastAsia="Calibri" w:hAnsi="Times New Roman" w:cs="Times New Roman"/>
          <w:sz w:val="28"/>
          <w:szCs w:val="28"/>
        </w:rPr>
        <w:t xml:space="preserve">направлена на разъяснительную деятельность по вопросам, связанным с особенностями </w:t>
      </w:r>
      <w:r w:rsidR="00F72780">
        <w:rPr>
          <w:rFonts w:ascii="Times New Roman" w:eastAsia="Calibri" w:hAnsi="Times New Roman" w:cs="Times New Roman"/>
          <w:sz w:val="28"/>
          <w:szCs w:val="28"/>
        </w:rPr>
        <w:t xml:space="preserve">воспитательного </w:t>
      </w:r>
      <w:r w:rsidR="00F72780" w:rsidRPr="002361E2">
        <w:rPr>
          <w:rFonts w:ascii="Times New Roman" w:eastAsia="Calibri" w:hAnsi="Times New Roman" w:cs="Times New Roman"/>
          <w:sz w:val="28"/>
          <w:szCs w:val="28"/>
        </w:rPr>
        <w:t>процесса</w:t>
      </w:r>
      <w:r w:rsidR="00F72780">
        <w:rPr>
          <w:rFonts w:ascii="Times New Roman" w:eastAsia="Calibri" w:hAnsi="Times New Roman" w:cs="Times New Roman"/>
          <w:sz w:val="28"/>
          <w:szCs w:val="28"/>
        </w:rPr>
        <w:t>.</w:t>
      </w:r>
      <w:r w:rsidR="00F72780" w:rsidRPr="002361E2">
        <w:rPr>
          <w:rFonts w:ascii="Times New Roman" w:eastAsia="Calibri" w:hAnsi="Times New Roman" w:cs="Times New Roman"/>
          <w:sz w:val="28"/>
          <w:szCs w:val="28"/>
        </w:rPr>
        <w:t xml:space="preserve"> </w:t>
      </w:r>
    </w:p>
    <w:p w:rsidR="00316A92" w:rsidRPr="001A70CA" w:rsidRDefault="00F72780" w:rsidP="001A70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данных диагностического обследования</w:t>
      </w:r>
      <w:r w:rsidRPr="002361E2">
        <w:rPr>
          <w:rFonts w:ascii="Times New Roman" w:eastAsia="Times New Roman" w:hAnsi="Times New Roman" w:cs="Times New Roman"/>
          <w:sz w:val="28"/>
          <w:szCs w:val="28"/>
        </w:rPr>
        <w:t xml:space="preserve"> по результатам наблюдения </w:t>
      </w:r>
      <w:r>
        <w:rPr>
          <w:rFonts w:ascii="Times New Roman" w:eastAsia="Times New Roman" w:hAnsi="Times New Roman" w:cs="Times New Roman"/>
          <w:sz w:val="28"/>
          <w:szCs w:val="28"/>
        </w:rPr>
        <w:t>формируются группы детей по их индивидуальному интеллектуальному развитию.</w:t>
      </w:r>
    </w:p>
    <w:p w:rsidR="00F464A2" w:rsidRDefault="00F464A2" w:rsidP="00F464A2">
      <w:pPr>
        <w:pStyle w:val="a3"/>
        <w:shd w:val="clear" w:color="auto" w:fill="FFFFFF"/>
        <w:spacing w:before="0" w:beforeAutospacing="0" w:after="0" w:afterAutospacing="0"/>
        <w:ind w:firstLine="709"/>
        <w:jc w:val="both"/>
        <w:rPr>
          <w:color w:val="000000"/>
          <w:sz w:val="28"/>
          <w:szCs w:val="28"/>
        </w:rPr>
      </w:pPr>
      <w:r w:rsidRPr="00316A92">
        <w:rPr>
          <w:b/>
          <w:bCs/>
          <w:iCs/>
          <w:color w:val="000000"/>
          <w:sz w:val="28"/>
          <w:szCs w:val="28"/>
        </w:rPr>
        <w:t>Социализация</w:t>
      </w:r>
      <w:r w:rsidRPr="00316A92">
        <w:rPr>
          <w:rStyle w:val="apple-converted-space"/>
          <w:color w:val="000000"/>
          <w:sz w:val="28"/>
          <w:szCs w:val="28"/>
        </w:rPr>
        <w:t> </w:t>
      </w:r>
      <w:r w:rsidRPr="00186C50">
        <w:rPr>
          <w:color w:val="000000"/>
          <w:sz w:val="28"/>
          <w:szCs w:val="28"/>
        </w:rPr>
        <w:t xml:space="preserve">представляет собой единство сложных процессов – адаптации к существующим социальным условиям, присвоения социальной информации и реализации полученного социального опыта, творческого преобразования и развития своей социальной среды. С одной стороны, социализация включает в себя целенаправленное воспитательное воздействие общества на индивида с целью привития ему определенных знаний, умений, навыков, с другой стороны – его социальную деятельность. Таким образом, </w:t>
      </w:r>
      <w:r w:rsidRPr="00316A92">
        <w:rPr>
          <w:b/>
          <w:bCs/>
          <w:iCs/>
          <w:color w:val="000000"/>
          <w:sz w:val="28"/>
          <w:szCs w:val="28"/>
        </w:rPr>
        <w:t>социальная адаптация</w:t>
      </w:r>
      <w:r w:rsidRPr="00186C50">
        <w:rPr>
          <w:b/>
          <w:bCs/>
          <w:color w:val="000000"/>
          <w:sz w:val="28"/>
          <w:szCs w:val="28"/>
          <w:bdr w:val="none" w:sz="0" w:space="0" w:color="auto" w:frame="1"/>
          <w:vertAlign w:val="superscript"/>
        </w:rPr>
        <w:t xml:space="preserve"> </w:t>
      </w:r>
      <w:r w:rsidRPr="00186C50">
        <w:rPr>
          <w:color w:val="000000"/>
          <w:sz w:val="28"/>
          <w:szCs w:val="28"/>
        </w:rPr>
        <w:t xml:space="preserve">– это один из механизмов социализации, позволяющий личности активно включаться в различные структурные элементы социальной среды путем стандартизации ситуации, что дает возможность </w:t>
      </w:r>
      <w:r>
        <w:rPr>
          <w:color w:val="000000"/>
          <w:sz w:val="28"/>
          <w:szCs w:val="28"/>
        </w:rPr>
        <w:t>воспитанникам и получателям социальных услуг</w:t>
      </w:r>
      <w:r w:rsidRPr="00186C50">
        <w:rPr>
          <w:color w:val="000000"/>
          <w:sz w:val="28"/>
          <w:szCs w:val="28"/>
        </w:rPr>
        <w:t xml:space="preserve"> успешно развиваться, посильно участвовать в труде, приобщаться к социальной и культурной жизни общества.</w:t>
      </w:r>
    </w:p>
    <w:p w:rsidR="004B60EA" w:rsidRPr="004B60EA" w:rsidRDefault="004B60EA" w:rsidP="004B60E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B60EA">
        <w:rPr>
          <w:rFonts w:ascii="Times New Roman" w:eastAsiaTheme="minorHAnsi" w:hAnsi="Times New Roman" w:cs="Times New Roman"/>
          <w:bCs/>
          <w:sz w:val="28"/>
          <w:szCs w:val="28"/>
          <w:lang w:eastAsia="en-US"/>
        </w:rPr>
        <w:t xml:space="preserve">Программа ориентирована не только на возрастные особенности ребёнка, но и на уровень его физиологического и умственного развития, на состояние его здоровья, его мотивацию к занятиям.        </w:t>
      </w:r>
    </w:p>
    <w:p w:rsidR="004B60EA" w:rsidRPr="004B60EA" w:rsidRDefault="004B60EA" w:rsidP="004B60E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B60EA">
        <w:rPr>
          <w:rFonts w:ascii="Times New Roman" w:eastAsiaTheme="minorHAnsi" w:hAnsi="Times New Roman" w:cs="Times New Roman"/>
          <w:sz w:val="28"/>
          <w:szCs w:val="28"/>
          <w:lang w:eastAsia="en-US"/>
        </w:rPr>
        <w:t xml:space="preserve">    </w:t>
      </w:r>
      <w:r w:rsidRPr="004B60EA">
        <w:rPr>
          <w:rFonts w:ascii="Times New Roman" w:eastAsiaTheme="minorHAnsi" w:hAnsi="Times New Roman" w:cs="Times New Roman"/>
          <w:bCs/>
          <w:sz w:val="28"/>
          <w:szCs w:val="28"/>
          <w:lang w:eastAsia="en-US"/>
        </w:rPr>
        <w:t>Программа состоит из двух уровней «стартовый» и «базовый» в зависимости от сложности содержания программы и возраста воспитанников.</w:t>
      </w:r>
    </w:p>
    <w:p w:rsidR="004B60EA" w:rsidRPr="004B60EA" w:rsidRDefault="004B60EA" w:rsidP="004B60E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B60EA">
        <w:rPr>
          <w:rFonts w:ascii="Times New Roman" w:eastAsiaTheme="minorHAnsi" w:hAnsi="Times New Roman" w:cs="Times New Roman"/>
          <w:bCs/>
          <w:i/>
          <w:sz w:val="28"/>
          <w:szCs w:val="28"/>
          <w:lang w:eastAsia="en-US"/>
        </w:rPr>
        <w:t>«Стартовый» уровень</w:t>
      </w:r>
      <w:r w:rsidRPr="004B60EA">
        <w:rPr>
          <w:rFonts w:ascii="Times New Roman" w:eastAsiaTheme="minorHAnsi" w:hAnsi="Times New Roman" w:cs="Times New Roman"/>
          <w:bCs/>
          <w:sz w:val="28"/>
          <w:szCs w:val="28"/>
          <w:lang w:eastAsia="en-US"/>
        </w:rPr>
        <w:t xml:space="preserve">  предполагает минимальную сложность для освоения содержания Программы.</w:t>
      </w:r>
    </w:p>
    <w:p w:rsidR="004B60EA" w:rsidRPr="004B60EA" w:rsidRDefault="004B60EA" w:rsidP="004B60E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B60EA">
        <w:rPr>
          <w:rFonts w:ascii="Times New Roman" w:eastAsiaTheme="minorHAnsi" w:hAnsi="Times New Roman" w:cs="Times New Roman"/>
          <w:bCs/>
          <w:i/>
          <w:sz w:val="28"/>
          <w:szCs w:val="28"/>
          <w:lang w:eastAsia="en-US"/>
        </w:rPr>
        <w:t xml:space="preserve">«Базовый» уровень </w:t>
      </w:r>
      <w:r w:rsidRPr="004B60EA">
        <w:rPr>
          <w:rFonts w:ascii="Times New Roman" w:eastAsiaTheme="minorHAnsi" w:hAnsi="Times New Roman" w:cs="Times New Roman"/>
          <w:bCs/>
          <w:sz w:val="28"/>
          <w:szCs w:val="28"/>
          <w:lang w:eastAsia="en-US"/>
        </w:rPr>
        <w:t xml:space="preserve"> предполагает более сложное  для освоения содержание Программы.</w:t>
      </w:r>
    </w:p>
    <w:p w:rsidR="007522A1" w:rsidRPr="004B60EA" w:rsidRDefault="007522A1" w:rsidP="004B60EA">
      <w:pPr>
        <w:pStyle w:val="a3"/>
        <w:shd w:val="clear" w:color="auto" w:fill="FFFFFF"/>
        <w:spacing w:before="0" w:beforeAutospacing="0" w:after="0" w:afterAutospacing="0"/>
        <w:ind w:firstLine="709"/>
        <w:jc w:val="both"/>
        <w:rPr>
          <w:sz w:val="28"/>
          <w:szCs w:val="28"/>
        </w:rPr>
      </w:pPr>
      <w:r w:rsidRPr="004B60EA">
        <w:rPr>
          <w:sz w:val="28"/>
          <w:szCs w:val="28"/>
        </w:rPr>
        <w:t>Каждый из двух уровней  предполагает универсальную доступность для детей с любым видом и типом психофизиологических особенностей.  Материал программы учитывает особенности здоровья всех детей.</w:t>
      </w:r>
    </w:p>
    <w:p w:rsidR="007522A1" w:rsidRPr="004B60EA" w:rsidRDefault="007522A1" w:rsidP="004B60EA">
      <w:pPr>
        <w:pStyle w:val="a3"/>
        <w:shd w:val="clear" w:color="auto" w:fill="FFFFFF"/>
        <w:spacing w:before="0" w:beforeAutospacing="0" w:after="0" w:afterAutospacing="0"/>
        <w:ind w:firstLine="709"/>
        <w:jc w:val="both"/>
        <w:rPr>
          <w:sz w:val="28"/>
          <w:szCs w:val="28"/>
        </w:rPr>
      </w:pPr>
      <w:r w:rsidRPr="004B60EA">
        <w:rPr>
          <w:sz w:val="28"/>
          <w:szCs w:val="28"/>
        </w:rPr>
        <w:t xml:space="preserve">Педагог проводит диагностику детей в начале учебного года с целью определения уровня развития высших психических функций, имеющихся знаний и умений. По результатам диагностического обследования и руководствуясь рекомендациями ЦПМПК, педагог комплектует состав детей, с которыми будет проводить индивидуальные занятия, определяя подходящий для каждого воспитанника коррекционный курс и уровень </w:t>
      </w:r>
      <w:r w:rsidRPr="004B60EA">
        <w:rPr>
          <w:sz w:val="28"/>
          <w:szCs w:val="28"/>
        </w:rPr>
        <w:lastRenderedPageBreak/>
        <w:t>(стартовый, базовый). Каждый уровень заканчивается промежуточным обследованием воспитанника для определения индивидуальных достижений по результатам проведенных занятий. При необходимости (если ожидаемые результаты оказались недостаточными) занятия с воспитанником продолжаются либо дублируются. При достижении ожидаемых результатов, воспитанник переводится на следующий уровень или выпускается, а педагог зачисляет на занятия другого воспитанника, нуждающегося в помощи специалиста.</w:t>
      </w:r>
    </w:p>
    <w:p w:rsidR="00E503F0" w:rsidRPr="004B60EA" w:rsidRDefault="00E503F0" w:rsidP="004B60EA">
      <w:pPr>
        <w:pStyle w:val="a3"/>
        <w:shd w:val="clear" w:color="auto" w:fill="FFFFFF"/>
        <w:spacing w:before="0" w:beforeAutospacing="0" w:after="0" w:afterAutospacing="0"/>
        <w:jc w:val="both"/>
        <w:rPr>
          <w:sz w:val="28"/>
          <w:szCs w:val="28"/>
        </w:rPr>
      </w:pPr>
    </w:p>
    <w:p w:rsidR="00041688" w:rsidRDefault="00041688" w:rsidP="00E503F0">
      <w:pPr>
        <w:spacing w:after="0" w:line="240" w:lineRule="auto"/>
        <w:ind w:left="11" w:firstLine="709"/>
        <w:jc w:val="center"/>
        <w:rPr>
          <w:rFonts w:ascii="Times New Roman" w:hAnsi="Times New Roman" w:cs="Times New Roman"/>
          <w:b/>
          <w:sz w:val="28"/>
          <w:szCs w:val="28"/>
        </w:rPr>
      </w:pPr>
      <w:r w:rsidRPr="00041688">
        <w:rPr>
          <w:rFonts w:ascii="Times New Roman" w:hAnsi="Times New Roman" w:cs="Times New Roman"/>
          <w:b/>
          <w:sz w:val="28"/>
          <w:szCs w:val="28"/>
        </w:rPr>
        <w:t xml:space="preserve">Особые образовательные потребности </w:t>
      </w:r>
      <w:r w:rsidR="00CF3BB5">
        <w:rPr>
          <w:rFonts w:ascii="Times New Roman" w:hAnsi="Times New Roman" w:cs="Times New Roman"/>
          <w:b/>
          <w:sz w:val="28"/>
          <w:szCs w:val="28"/>
        </w:rPr>
        <w:t>воспитанников</w:t>
      </w:r>
      <w:r w:rsidRPr="00041688">
        <w:rPr>
          <w:rFonts w:ascii="Times New Roman" w:hAnsi="Times New Roman" w:cs="Times New Roman"/>
          <w:b/>
          <w:sz w:val="28"/>
          <w:szCs w:val="28"/>
        </w:rPr>
        <w:t xml:space="preserve">  с </w:t>
      </w:r>
      <w:r w:rsidR="00CF3BB5">
        <w:rPr>
          <w:rFonts w:ascii="Times New Roman" w:hAnsi="Times New Roman" w:cs="Times New Roman"/>
          <w:b/>
          <w:sz w:val="28"/>
          <w:szCs w:val="28"/>
        </w:rPr>
        <w:t>ТМНР</w:t>
      </w:r>
    </w:p>
    <w:p w:rsidR="00E503F0" w:rsidRPr="00041688" w:rsidRDefault="00E503F0" w:rsidP="00041688">
      <w:pPr>
        <w:spacing w:after="0" w:line="240" w:lineRule="auto"/>
        <w:ind w:left="11" w:firstLine="709"/>
        <w:jc w:val="both"/>
        <w:rPr>
          <w:rFonts w:ascii="Times New Roman" w:hAnsi="Times New Roman" w:cs="Times New Roman"/>
          <w:sz w:val="28"/>
          <w:szCs w:val="28"/>
        </w:rPr>
      </w:pPr>
    </w:p>
    <w:p w:rsidR="00041688" w:rsidRPr="00041688" w:rsidRDefault="00041688" w:rsidP="00041688">
      <w:pPr>
        <w:spacing w:after="4"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 xml:space="preserve">Особенности и своеобразие психофизического развития детей с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E503F0" w:rsidRDefault="00041688" w:rsidP="00041688">
      <w:pPr>
        <w:spacing w:after="4"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
    <w:p w:rsidR="00041688" w:rsidRPr="00041688" w:rsidRDefault="00041688" w:rsidP="00041688">
      <w:pPr>
        <w:spacing w:after="4"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 xml:space="preserve">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041688" w:rsidRPr="00041688" w:rsidRDefault="00041688" w:rsidP="00041688">
      <w:pPr>
        <w:spacing w:after="0"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 xml:space="preserve">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w:t>
      </w:r>
    </w:p>
    <w:p w:rsidR="00041688" w:rsidRPr="00041688" w:rsidRDefault="00041688" w:rsidP="00041688">
      <w:pPr>
        <w:spacing w:after="9"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 xml:space="preserve">Способность ребенка к выполнению некоторых двигательных действий: захват, удержание предмета, контролируемые движения шеи, </w:t>
      </w:r>
      <w:r w:rsidRPr="00041688">
        <w:rPr>
          <w:rFonts w:ascii="Times New Roman" w:hAnsi="Times New Roman" w:cs="Times New Roman"/>
          <w:sz w:val="28"/>
          <w:szCs w:val="28"/>
        </w:rPr>
        <w:lastRenderedPageBreak/>
        <w:t xml:space="preserve">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041688" w:rsidRPr="00041688" w:rsidRDefault="00041688" w:rsidP="00041688">
      <w:pPr>
        <w:spacing w:after="0"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041688" w:rsidRPr="00041688" w:rsidRDefault="00041688" w:rsidP="00E503F0">
      <w:pPr>
        <w:spacing w:after="0"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041688" w:rsidRPr="00041688" w:rsidRDefault="00041688" w:rsidP="00E503F0">
      <w:pPr>
        <w:spacing w:after="0"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lastRenderedPageBreak/>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w:t>
      </w:r>
      <w:r w:rsidR="001B6AF7">
        <w:rPr>
          <w:rFonts w:ascii="Times New Roman" w:hAnsi="Times New Roman" w:cs="Times New Roman"/>
          <w:sz w:val="28"/>
          <w:szCs w:val="28"/>
        </w:rPr>
        <w:t>ТМНР</w:t>
      </w:r>
      <w:r w:rsidRPr="00041688">
        <w:rPr>
          <w:rFonts w:ascii="Times New Roman" w:hAnsi="Times New Roman" w:cs="Times New Roman"/>
          <w:sz w:val="28"/>
          <w:szCs w:val="28"/>
        </w:rPr>
        <w:t xml:space="preserve"> в части у</w:t>
      </w:r>
      <w:r>
        <w:rPr>
          <w:rFonts w:ascii="Times New Roman" w:hAnsi="Times New Roman" w:cs="Times New Roman"/>
          <w:sz w:val="28"/>
          <w:szCs w:val="28"/>
        </w:rPr>
        <w:t>мственной отсталости</w:t>
      </w:r>
      <w:r w:rsidRPr="00041688">
        <w:rPr>
          <w:rFonts w:ascii="Times New Roman" w:hAnsi="Times New Roman" w:cs="Times New Roman"/>
          <w:sz w:val="28"/>
          <w:szCs w:val="28"/>
        </w:rPr>
        <w:t xml:space="preserve">.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E503F0" w:rsidRPr="00E503F0" w:rsidRDefault="00041688" w:rsidP="00E503F0">
      <w:pPr>
        <w:spacing w:after="0" w:line="240" w:lineRule="auto"/>
        <w:ind w:firstLine="709"/>
        <w:jc w:val="both"/>
        <w:rPr>
          <w:rFonts w:ascii="Times New Roman" w:hAnsi="Times New Roman" w:cs="Times New Roman"/>
          <w:sz w:val="28"/>
          <w:szCs w:val="28"/>
        </w:rPr>
      </w:pPr>
      <w:r w:rsidRPr="00041688">
        <w:rPr>
          <w:rFonts w:ascii="Times New Roman" w:hAnsi="Times New Roman" w:cs="Times New Roman"/>
          <w:sz w:val="28"/>
          <w:szCs w:val="28"/>
        </w:rPr>
        <w:t>Описание групп обучающихся строится на анализе психолого</w:t>
      </w:r>
      <w:r w:rsidR="001B6AF7">
        <w:rPr>
          <w:rFonts w:ascii="Times New Roman" w:hAnsi="Times New Roman" w:cs="Times New Roman"/>
          <w:sz w:val="28"/>
          <w:szCs w:val="28"/>
        </w:rPr>
        <w:t>-</w:t>
      </w:r>
      <w:r w:rsidRPr="00041688">
        <w:rPr>
          <w:rFonts w:ascii="Times New Roman" w:hAnsi="Times New Roman" w:cs="Times New Roman"/>
          <w:sz w:val="28"/>
          <w:szCs w:val="28"/>
        </w:rPr>
        <w:t>педагогических данных, но не предполагает разделение детей в образовательн</w:t>
      </w:r>
      <w:r w:rsidR="001B6AF7">
        <w:rPr>
          <w:rFonts w:ascii="Times New Roman" w:hAnsi="Times New Roman" w:cs="Times New Roman"/>
          <w:sz w:val="28"/>
          <w:szCs w:val="28"/>
        </w:rPr>
        <w:t xml:space="preserve">ой организации на группы </w:t>
      </w:r>
      <w:r w:rsidRPr="00041688">
        <w:rPr>
          <w:rFonts w:ascii="Times New Roman" w:hAnsi="Times New Roman" w:cs="Times New Roman"/>
          <w:sz w:val="28"/>
          <w:szCs w:val="28"/>
        </w:rPr>
        <w:t xml:space="preserve">по представленным выше характеристикам. Состав </w:t>
      </w:r>
      <w:r w:rsidR="001B6AF7">
        <w:rPr>
          <w:rFonts w:ascii="Times New Roman" w:hAnsi="Times New Roman" w:cs="Times New Roman"/>
          <w:sz w:val="28"/>
          <w:szCs w:val="28"/>
        </w:rPr>
        <w:t>воспитанников</w:t>
      </w:r>
      <w:r w:rsidRPr="00041688">
        <w:rPr>
          <w:rFonts w:ascii="Times New Roman" w:hAnsi="Times New Roman" w:cs="Times New Roman"/>
          <w:sz w:val="28"/>
          <w:szCs w:val="28"/>
        </w:rPr>
        <w:t xml:space="preserve"> в </w:t>
      </w:r>
      <w:r w:rsidR="001B6AF7">
        <w:rPr>
          <w:rFonts w:ascii="Times New Roman" w:hAnsi="Times New Roman" w:cs="Times New Roman"/>
          <w:sz w:val="28"/>
          <w:szCs w:val="28"/>
        </w:rPr>
        <w:t>группе</w:t>
      </w:r>
      <w:r w:rsidRPr="00041688">
        <w:rPr>
          <w:rFonts w:ascii="Times New Roman" w:hAnsi="Times New Roman" w:cs="Times New Roman"/>
          <w:sz w:val="28"/>
          <w:szCs w:val="28"/>
        </w:rPr>
        <w:t xml:space="preserve"> </w:t>
      </w:r>
      <w:r w:rsidR="001B6AF7">
        <w:rPr>
          <w:rFonts w:ascii="Times New Roman" w:hAnsi="Times New Roman" w:cs="Times New Roman"/>
          <w:sz w:val="28"/>
          <w:szCs w:val="28"/>
        </w:rPr>
        <w:t>может</w:t>
      </w:r>
      <w:r w:rsidRPr="00041688">
        <w:rPr>
          <w:rFonts w:ascii="Times New Roman" w:hAnsi="Times New Roman" w:cs="Times New Roman"/>
          <w:sz w:val="28"/>
          <w:szCs w:val="28"/>
        </w:rPr>
        <w:t xml:space="preserve"> быть смешанным. </w:t>
      </w:r>
      <w:r>
        <w:rPr>
          <w:rFonts w:ascii="Times New Roman" w:hAnsi="Times New Roman" w:cs="Times New Roman"/>
          <w:sz w:val="28"/>
          <w:szCs w:val="28"/>
        </w:rPr>
        <w:t xml:space="preserve"> </w:t>
      </w:r>
      <w:r w:rsidRPr="00E503F0">
        <w:rPr>
          <w:rFonts w:ascii="Times New Roman" w:hAnsi="Times New Roman" w:cs="Times New Roman"/>
          <w:sz w:val="28"/>
          <w:szCs w:val="28"/>
        </w:rPr>
        <w:t>Включающим</w:t>
      </w:r>
      <w:r w:rsidR="00E503F0" w:rsidRPr="00E503F0">
        <w:rPr>
          <w:rFonts w:ascii="Times New Roman" w:hAnsi="Times New Roman" w:cs="Times New Roman"/>
          <w:sz w:val="28"/>
          <w:szCs w:val="28"/>
        </w:rPr>
        <w:t xml:space="preserve"> </w:t>
      </w:r>
      <w:r w:rsidRPr="00E503F0">
        <w:rPr>
          <w:rFonts w:ascii="Times New Roman" w:hAnsi="Times New Roman" w:cs="Times New Roman"/>
          <w:sz w:val="28"/>
          <w:szCs w:val="28"/>
        </w:rPr>
        <w:t xml:space="preserve">представителей разных типологических групп. Смешанное  комплектование </w:t>
      </w:r>
      <w:r w:rsidR="001B6AF7">
        <w:rPr>
          <w:rFonts w:ascii="Times New Roman" w:hAnsi="Times New Roman" w:cs="Times New Roman"/>
          <w:sz w:val="28"/>
          <w:szCs w:val="28"/>
        </w:rPr>
        <w:t>воспитанников</w:t>
      </w:r>
      <w:r w:rsidRPr="00E503F0">
        <w:rPr>
          <w:rFonts w:ascii="Times New Roman" w:hAnsi="Times New Roman" w:cs="Times New Roman"/>
          <w:sz w:val="28"/>
          <w:szCs w:val="28"/>
        </w:rPr>
        <w:t xml:space="preserve"> создает условия, где дети учатся подражать и помогать друг другу, при этом важно рациональное распределение учебных, воспитательных, соп</w:t>
      </w:r>
      <w:r w:rsidR="00E503F0" w:rsidRPr="00E503F0">
        <w:rPr>
          <w:rFonts w:ascii="Times New Roman" w:hAnsi="Times New Roman" w:cs="Times New Roman"/>
          <w:sz w:val="28"/>
          <w:szCs w:val="28"/>
        </w:rPr>
        <w:t xml:space="preserve">ровождающих функций персонала. </w:t>
      </w:r>
    </w:p>
    <w:p w:rsidR="00F464A2" w:rsidRPr="00E503F0" w:rsidRDefault="00F464A2" w:rsidP="00E503F0">
      <w:pPr>
        <w:spacing w:after="0" w:line="240" w:lineRule="auto"/>
        <w:ind w:firstLine="709"/>
        <w:jc w:val="both"/>
        <w:rPr>
          <w:rFonts w:ascii="Times New Roman" w:hAnsi="Times New Roman" w:cs="Times New Roman"/>
          <w:sz w:val="28"/>
          <w:szCs w:val="28"/>
        </w:rPr>
      </w:pPr>
      <w:r w:rsidRPr="00E503F0">
        <w:rPr>
          <w:rFonts w:ascii="Times New Roman" w:hAnsi="Times New Roman" w:cs="Times New Roman"/>
          <w:color w:val="000000"/>
          <w:sz w:val="28"/>
          <w:szCs w:val="28"/>
        </w:rPr>
        <w:t>Для успешной социальной адаптации необходимо расширять бытовой и социальный опыт умственно отсталых детей, учить применять полученные знания и умения в собственной жизни, что и является основной целью занятий по социально-бытовой ориентировке.</w:t>
      </w:r>
    </w:p>
    <w:p w:rsidR="00D31709" w:rsidRDefault="00D27AE9" w:rsidP="00D31709">
      <w:pPr>
        <w:spacing w:after="0" w:line="240" w:lineRule="auto"/>
        <w:ind w:left="11" w:right="187" w:firstLine="709"/>
        <w:jc w:val="both"/>
        <w:rPr>
          <w:rFonts w:ascii="Times New Roman" w:hAnsi="Times New Roman" w:cs="Times New Roman"/>
          <w:sz w:val="28"/>
          <w:szCs w:val="28"/>
        </w:rPr>
      </w:pPr>
      <w:r w:rsidRPr="00E503F0">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D31709" w:rsidRPr="00D31709" w:rsidRDefault="00D31709" w:rsidP="00D31709">
      <w:pPr>
        <w:tabs>
          <w:tab w:val="left" w:pos="284"/>
        </w:tabs>
        <w:spacing w:after="0" w:line="240" w:lineRule="auto"/>
        <w:ind w:firstLine="709"/>
        <w:jc w:val="both"/>
        <w:rPr>
          <w:rFonts w:ascii="Times New Roman" w:eastAsia="Times New Roman" w:hAnsi="Times New Roman" w:cs="Times New Roman"/>
          <w:sz w:val="28"/>
          <w:szCs w:val="28"/>
        </w:rPr>
      </w:pPr>
      <w:r w:rsidRPr="00E913E4">
        <w:rPr>
          <w:rFonts w:ascii="Times New Roman" w:eastAsia="Times New Roman" w:hAnsi="Times New Roman" w:cs="Times New Roman"/>
          <w:sz w:val="28"/>
          <w:szCs w:val="28"/>
        </w:rPr>
        <w:t>Программа составлена с учетом специфических особенностей моторно-двигательного, эмоционального, сенсорного, умственного, речевого,</w:t>
      </w:r>
      <w:r w:rsidRPr="00E913E4">
        <w:rPr>
          <w:sz w:val="28"/>
          <w:szCs w:val="28"/>
        </w:rPr>
        <w:t xml:space="preserve"> </w:t>
      </w:r>
      <w:r w:rsidRPr="00E913E4">
        <w:rPr>
          <w:rFonts w:ascii="Times New Roman" w:eastAsia="Times New Roman" w:hAnsi="Times New Roman" w:cs="Times New Roman"/>
          <w:sz w:val="28"/>
          <w:szCs w:val="28"/>
        </w:rPr>
        <w:t xml:space="preserve">эстетического и социально-личностного развития ребенка с интеллектуальной недостаточностью; ведущих мотивов и потребностей воспитанников и получателей социальных услуг; характера ведущей деятельности; типа общения и его мотивов; социальной </w:t>
      </w:r>
      <w:r>
        <w:rPr>
          <w:rFonts w:ascii="Times New Roman" w:eastAsia="Times New Roman" w:hAnsi="Times New Roman" w:cs="Times New Roman"/>
          <w:sz w:val="28"/>
          <w:szCs w:val="28"/>
        </w:rPr>
        <w:t>ситуации развития воспитанников</w:t>
      </w:r>
      <w:r w:rsidRPr="00E913E4">
        <w:rPr>
          <w:rFonts w:ascii="Times New Roman" w:eastAsia="Times New Roman" w:hAnsi="Times New Roman" w:cs="Times New Roman"/>
          <w:sz w:val="28"/>
          <w:szCs w:val="28"/>
        </w:rPr>
        <w:t>.</w:t>
      </w:r>
    </w:p>
    <w:p w:rsidR="00CE2511" w:rsidRDefault="00F464A2" w:rsidP="00CE2511">
      <w:pPr>
        <w:spacing w:after="0" w:line="240" w:lineRule="auto"/>
        <w:ind w:firstLine="709"/>
        <w:jc w:val="both"/>
        <w:rPr>
          <w:rFonts w:ascii="Times New Roman" w:hAnsi="Times New Roman" w:cs="Times New Roman"/>
          <w:sz w:val="28"/>
          <w:szCs w:val="28"/>
        </w:rPr>
      </w:pPr>
      <w:r w:rsidRPr="00014FC3">
        <w:rPr>
          <w:rStyle w:val="apple-converted-space"/>
          <w:rFonts w:ascii="Times New Roman" w:hAnsi="Times New Roman"/>
          <w:b/>
          <w:sz w:val="28"/>
          <w:szCs w:val="28"/>
          <w:shd w:val="clear" w:color="auto" w:fill="FFFFFF"/>
        </w:rPr>
        <w:t>Цель</w:t>
      </w:r>
      <w:r w:rsidRPr="00014FC3">
        <w:rPr>
          <w:rFonts w:ascii="Times New Roman" w:hAnsi="Times New Roman" w:cs="Times New Roman"/>
          <w:b/>
          <w:sz w:val="28"/>
          <w:szCs w:val="28"/>
        </w:rPr>
        <w:t>:</w:t>
      </w:r>
      <w:r w:rsidRPr="00014FC3">
        <w:rPr>
          <w:rFonts w:ascii="Times New Roman" w:hAnsi="Times New Roman" w:cs="Times New Roman"/>
          <w:sz w:val="28"/>
          <w:szCs w:val="28"/>
        </w:rPr>
        <w:t xml:space="preserve"> </w:t>
      </w:r>
      <w:r w:rsidRPr="00535BFD">
        <w:rPr>
          <w:rFonts w:ascii="Times New Roman" w:hAnsi="Times New Roman" w:cs="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F464A2">
        <w:rPr>
          <w:rFonts w:ascii="Times New Roman" w:hAnsi="Times New Roman" w:cs="Times New Roman"/>
          <w:color w:val="0070C0"/>
          <w:sz w:val="28"/>
          <w:szCs w:val="28"/>
        </w:rPr>
        <w:t xml:space="preserve">  </w:t>
      </w:r>
      <w:r>
        <w:rPr>
          <w:rFonts w:ascii="Times New Roman" w:hAnsi="Times New Roman" w:cs="Times New Roman"/>
          <w:sz w:val="28"/>
          <w:szCs w:val="28"/>
        </w:rPr>
        <w:t>О</w:t>
      </w:r>
      <w:r w:rsidRPr="00014FC3">
        <w:rPr>
          <w:rFonts w:ascii="Times New Roman" w:hAnsi="Times New Roman" w:cs="Times New Roman"/>
          <w:sz w:val="28"/>
          <w:szCs w:val="28"/>
        </w:rPr>
        <w:t>владение воспитанниками системой доступных, практически значимых умений</w:t>
      </w:r>
      <w:r>
        <w:rPr>
          <w:rFonts w:ascii="Times New Roman" w:hAnsi="Times New Roman" w:cs="Times New Roman"/>
          <w:sz w:val="28"/>
          <w:szCs w:val="28"/>
        </w:rPr>
        <w:t>, знаний и</w:t>
      </w:r>
      <w:r w:rsidRPr="00014FC3">
        <w:rPr>
          <w:rFonts w:ascii="Times New Roman" w:hAnsi="Times New Roman" w:cs="Times New Roman"/>
          <w:sz w:val="28"/>
          <w:szCs w:val="28"/>
        </w:rPr>
        <w:t xml:space="preserve"> навыков, необходимых для дальнейшей социализации и а</w:t>
      </w:r>
      <w:r>
        <w:rPr>
          <w:rFonts w:ascii="Times New Roman" w:hAnsi="Times New Roman" w:cs="Times New Roman"/>
          <w:sz w:val="28"/>
          <w:szCs w:val="28"/>
        </w:rPr>
        <w:t>даптации в обществе.</w:t>
      </w:r>
    </w:p>
    <w:p w:rsidR="001E1D16" w:rsidRDefault="00CF3BB5" w:rsidP="00876207">
      <w:pPr>
        <w:spacing w:after="0" w:line="240" w:lineRule="auto"/>
        <w:ind w:right="186" w:firstLine="709"/>
        <w:jc w:val="both"/>
        <w:rPr>
          <w:rFonts w:ascii="Times New Roman" w:hAnsi="Times New Roman" w:cs="Times New Roman"/>
          <w:sz w:val="28"/>
          <w:szCs w:val="28"/>
        </w:rPr>
      </w:pPr>
      <w:r w:rsidRPr="00CF3BB5">
        <w:rPr>
          <w:rFonts w:ascii="Times New Roman" w:hAnsi="Times New Roman" w:cs="Times New Roman"/>
          <w:b/>
          <w:sz w:val="28"/>
          <w:szCs w:val="28"/>
        </w:rPr>
        <w:t>З</w:t>
      </w:r>
      <w:r w:rsidR="001E1D16" w:rsidRPr="00CF3BB5">
        <w:rPr>
          <w:rFonts w:ascii="Times New Roman" w:hAnsi="Times New Roman" w:cs="Times New Roman"/>
          <w:b/>
          <w:sz w:val="28"/>
          <w:szCs w:val="28"/>
        </w:rPr>
        <w:t>а</w:t>
      </w:r>
      <w:r w:rsidR="001E1D16" w:rsidRPr="00876207">
        <w:rPr>
          <w:rFonts w:ascii="Times New Roman" w:hAnsi="Times New Roman" w:cs="Times New Roman"/>
          <w:b/>
          <w:sz w:val="28"/>
          <w:szCs w:val="28"/>
        </w:rPr>
        <w:t>дачи:</w:t>
      </w:r>
      <w:r w:rsidR="001E1D16" w:rsidRPr="001E1D16">
        <w:rPr>
          <w:rFonts w:ascii="Times New Roman" w:hAnsi="Times New Roman" w:cs="Times New Roman"/>
          <w:sz w:val="28"/>
          <w:szCs w:val="28"/>
        </w:rPr>
        <w:t xml:space="preserve">  </w:t>
      </w:r>
    </w:p>
    <w:p w:rsidR="00876207" w:rsidRPr="001E1D16" w:rsidRDefault="00876207" w:rsidP="00876207">
      <w:pPr>
        <w:numPr>
          <w:ilvl w:val="3"/>
          <w:numId w:val="6"/>
        </w:numPr>
        <w:spacing w:after="0" w:line="240" w:lineRule="auto"/>
        <w:ind w:left="0" w:right="190" w:firstLine="709"/>
        <w:jc w:val="both"/>
        <w:rPr>
          <w:rFonts w:ascii="Times New Roman" w:hAnsi="Times New Roman" w:cs="Times New Roman"/>
          <w:sz w:val="28"/>
          <w:szCs w:val="28"/>
        </w:rPr>
      </w:pPr>
      <w:r w:rsidRPr="001E1D16">
        <w:rPr>
          <w:rFonts w:ascii="Times New Roman" w:hAnsi="Times New Roman" w:cs="Times New Roman"/>
          <w:sz w:val="28"/>
          <w:szCs w:val="28"/>
        </w:rPr>
        <w:lastRenderedPageBreak/>
        <w:t>Подготовка ребенка к нахождению и обучению в среде сверстников, к эмоциональному, коммуникативному взаи</w:t>
      </w:r>
      <w:r w:rsidR="00267E5C">
        <w:rPr>
          <w:rFonts w:ascii="Times New Roman" w:hAnsi="Times New Roman" w:cs="Times New Roman"/>
          <w:sz w:val="28"/>
          <w:szCs w:val="28"/>
        </w:rPr>
        <w:t>модействию с группой воспитанников</w:t>
      </w:r>
      <w:r w:rsidRPr="001E1D16">
        <w:rPr>
          <w:rFonts w:ascii="Times New Roman" w:hAnsi="Times New Roman" w:cs="Times New Roman"/>
          <w:sz w:val="28"/>
          <w:szCs w:val="28"/>
        </w:rPr>
        <w:t xml:space="preserve">. </w:t>
      </w:r>
    </w:p>
    <w:p w:rsidR="00876207" w:rsidRPr="001E1D16" w:rsidRDefault="00876207" w:rsidP="00876207">
      <w:pPr>
        <w:numPr>
          <w:ilvl w:val="3"/>
          <w:numId w:val="6"/>
        </w:numPr>
        <w:spacing w:after="0" w:line="240" w:lineRule="auto"/>
        <w:ind w:left="0" w:right="190"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Формирование учебного поведения:   </w:t>
      </w:r>
    </w:p>
    <w:p w:rsidR="00876207" w:rsidRPr="001E1D16" w:rsidRDefault="00876207" w:rsidP="00876207">
      <w:pPr>
        <w:numPr>
          <w:ilvl w:val="0"/>
          <w:numId w:val="4"/>
        </w:numPr>
        <w:spacing w:after="0" w:line="240" w:lineRule="auto"/>
        <w:ind w:left="0"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направленность взгляда (на говорящего взрослого, на задание); </w:t>
      </w:r>
    </w:p>
    <w:p w:rsidR="00876207" w:rsidRPr="001E1D16" w:rsidRDefault="00876207" w:rsidP="00876207">
      <w:pPr>
        <w:numPr>
          <w:ilvl w:val="0"/>
          <w:numId w:val="4"/>
        </w:numPr>
        <w:spacing w:after="0" w:line="240" w:lineRule="auto"/>
        <w:ind w:left="0"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умение выполнять инструкции педагога;  </w:t>
      </w:r>
    </w:p>
    <w:p w:rsidR="00876207" w:rsidRPr="001E1D16" w:rsidRDefault="00876207" w:rsidP="00876207">
      <w:pPr>
        <w:numPr>
          <w:ilvl w:val="0"/>
          <w:numId w:val="4"/>
        </w:numPr>
        <w:spacing w:after="0" w:line="240" w:lineRule="auto"/>
        <w:ind w:left="0"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использование по назначению учебных материалов; </w:t>
      </w:r>
    </w:p>
    <w:p w:rsidR="00876207" w:rsidRPr="001E1D16" w:rsidRDefault="00876207" w:rsidP="00876207">
      <w:pPr>
        <w:numPr>
          <w:ilvl w:val="0"/>
          <w:numId w:val="4"/>
        </w:numPr>
        <w:spacing w:after="0" w:line="240" w:lineRule="auto"/>
        <w:ind w:left="0"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умение выполнять действия по образцу и по подражанию.  </w:t>
      </w:r>
    </w:p>
    <w:p w:rsidR="00876207" w:rsidRPr="001E1D16" w:rsidRDefault="00876207" w:rsidP="00876207">
      <w:pPr>
        <w:spacing w:after="0" w:line="240" w:lineRule="auto"/>
        <w:ind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3. Формирование умения выполнять задание:  </w:t>
      </w:r>
    </w:p>
    <w:p w:rsidR="00876207" w:rsidRPr="001E1D16" w:rsidRDefault="00876207" w:rsidP="00876207">
      <w:pPr>
        <w:numPr>
          <w:ilvl w:val="0"/>
          <w:numId w:val="7"/>
        </w:numPr>
        <w:spacing w:after="0" w:line="240" w:lineRule="auto"/>
        <w:ind w:left="0"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в течение определенного периода времени,  </w:t>
      </w:r>
    </w:p>
    <w:p w:rsidR="00876207" w:rsidRPr="001E1D16" w:rsidRDefault="00876207" w:rsidP="00876207">
      <w:pPr>
        <w:numPr>
          <w:ilvl w:val="0"/>
          <w:numId w:val="7"/>
        </w:numPr>
        <w:spacing w:after="0" w:line="240" w:lineRule="auto"/>
        <w:ind w:left="0"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от начала до конца, </w:t>
      </w:r>
    </w:p>
    <w:p w:rsidR="00876207" w:rsidRPr="001E1D16" w:rsidRDefault="00876207" w:rsidP="00876207">
      <w:pPr>
        <w:numPr>
          <w:ilvl w:val="0"/>
          <w:numId w:val="7"/>
        </w:numPr>
        <w:spacing w:after="0" w:line="240" w:lineRule="auto"/>
        <w:ind w:left="0" w:right="9" w:firstLine="709"/>
        <w:jc w:val="both"/>
        <w:rPr>
          <w:rFonts w:ascii="Times New Roman" w:hAnsi="Times New Roman" w:cs="Times New Roman"/>
          <w:sz w:val="28"/>
          <w:szCs w:val="28"/>
        </w:rPr>
      </w:pPr>
      <w:r w:rsidRPr="001E1D16">
        <w:rPr>
          <w:rFonts w:ascii="Times New Roman" w:hAnsi="Times New Roman" w:cs="Times New Roman"/>
          <w:sz w:val="28"/>
          <w:szCs w:val="28"/>
        </w:rPr>
        <w:t xml:space="preserve">с заданными качественными параметрами.  </w:t>
      </w:r>
    </w:p>
    <w:p w:rsidR="0069596E" w:rsidRPr="0069596E" w:rsidRDefault="00A904BC" w:rsidP="0069596E">
      <w:pPr>
        <w:pStyle w:val="a5"/>
        <w:numPr>
          <w:ilvl w:val="0"/>
          <w:numId w:val="10"/>
        </w:numPr>
        <w:spacing w:after="0" w:line="240" w:lineRule="auto"/>
        <w:ind w:right="192"/>
        <w:jc w:val="both"/>
        <w:rPr>
          <w:rFonts w:ascii="Times New Roman" w:hAnsi="Times New Roman" w:cs="Times New Roman"/>
          <w:sz w:val="28"/>
          <w:szCs w:val="28"/>
        </w:rPr>
      </w:pPr>
      <w:r w:rsidRPr="0069596E">
        <w:rPr>
          <w:rFonts w:ascii="Times New Roman" w:hAnsi="Times New Roman" w:cs="Times New Roman"/>
          <w:sz w:val="28"/>
          <w:szCs w:val="28"/>
        </w:rPr>
        <w:t>С</w:t>
      </w:r>
      <w:r w:rsidR="00CE2511" w:rsidRPr="0069596E">
        <w:rPr>
          <w:rFonts w:ascii="Times New Roman" w:hAnsi="Times New Roman" w:cs="Times New Roman"/>
          <w:sz w:val="28"/>
          <w:szCs w:val="28"/>
        </w:rPr>
        <w:t>озда</w:t>
      </w:r>
      <w:r w:rsidRPr="0069596E">
        <w:rPr>
          <w:rFonts w:ascii="Times New Roman" w:hAnsi="Times New Roman" w:cs="Times New Roman"/>
          <w:sz w:val="28"/>
          <w:szCs w:val="28"/>
        </w:rPr>
        <w:t>ние</w:t>
      </w:r>
      <w:r w:rsidR="00CE2511" w:rsidRPr="0069596E">
        <w:rPr>
          <w:rFonts w:ascii="Times New Roman" w:hAnsi="Times New Roman" w:cs="Times New Roman"/>
          <w:sz w:val="28"/>
          <w:szCs w:val="28"/>
        </w:rPr>
        <w:t xml:space="preserve"> условия и благоприятн</w:t>
      </w:r>
      <w:r w:rsidRPr="0069596E">
        <w:rPr>
          <w:rFonts w:ascii="Times New Roman" w:hAnsi="Times New Roman" w:cs="Times New Roman"/>
          <w:sz w:val="28"/>
          <w:szCs w:val="28"/>
        </w:rPr>
        <w:t>ого</w:t>
      </w:r>
      <w:r w:rsidR="00CE2511" w:rsidRPr="0069596E">
        <w:rPr>
          <w:rFonts w:ascii="Times New Roman" w:hAnsi="Times New Roman" w:cs="Times New Roman"/>
          <w:sz w:val="28"/>
          <w:szCs w:val="28"/>
        </w:rPr>
        <w:t xml:space="preserve"> психологическ</w:t>
      </w:r>
      <w:r w:rsidRPr="0069596E">
        <w:rPr>
          <w:rFonts w:ascii="Times New Roman" w:hAnsi="Times New Roman" w:cs="Times New Roman"/>
          <w:sz w:val="28"/>
          <w:szCs w:val="28"/>
        </w:rPr>
        <w:t>ого</w:t>
      </w:r>
      <w:r w:rsidR="00CE2511" w:rsidRPr="0069596E">
        <w:rPr>
          <w:rFonts w:ascii="Times New Roman" w:hAnsi="Times New Roman" w:cs="Times New Roman"/>
          <w:sz w:val="28"/>
          <w:szCs w:val="28"/>
        </w:rPr>
        <w:t xml:space="preserve"> климат</w:t>
      </w:r>
      <w:r w:rsidRPr="0069596E">
        <w:rPr>
          <w:rFonts w:ascii="Times New Roman" w:hAnsi="Times New Roman" w:cs="Times New Roman"/>
          <w:sz w:val="28"/>
          <w:szCs w:val="28"/>
        </w:rPr>
        <w:t>а</w:t>
      </w:r>
      <w:r w:rsidR="00CE2511" w:rsidRPr="0069596E">
        <w:rPr>
          <w:rFonts w:ascii="Times New Roman" w:hAnsi="Times New Roman" w:cs="Times New Roman"/>
          <w:sz w:val="28"/>
          <w:szCs w:val="28"/>
        </w:rPr>
        <w:t xml:space="preserve"> для успешной социальной адаптации воспитанников и получателей социальных услуг </w:t>
      </w:r>
      <w:r w:rsidRPr="0069596E">
        <w:rPr>
          <w:rFonts w:ascii="Times New Roman" w:hAnsi="Times New Roman" w:cs="Times New Roman"/>
          <w:sz w:val="28"/>
          <w:szCs w:val="28"/>
        </w:rPr>
        <w:t>к жизни в коллективе.</w:t>
      </w:r>
    </w:p>
    <w:p w:rsidR="0069596E" w:rsidRPr="0069596E" w:rsidRDefault="00A904BC" w:rsidP="0069596E">
      <w:pPr>
        <w:pStyle w:val="a5"/>
        <w:numPr>
          <w:ilvl w:val="0"/>
          <w:numId w:val="10"/>
        </w:numPr>
        <w:spacing w:after="0" w:line="240" w:lineRule="auto"/>
        <w:ind w:right="192"/>
        <w:jc w:val="both"/>
        <w:rPr>
          <w:rFonts w:ascii="Times New Roman" w:hAnsi="Times New Roman" w:cs="Times New Roman"/>
          <w:sz w:val="28"/>
          <w:szCs w:val="28"/>
        </w:rPr>
      </w:pPr>
      <w:r w:rsidRPr="0069596E">
        <w:rPr>
          <w:rFonts w:ascii="Times New Roman" w:hAnsi="Times New Roman" w:cs="Times New Roman"/>
          <w:sz w:val="28"/>
          <w:szCs w:val="28"/>
        </w:rPr>
        <w:t>О</w:t>
      </w:r>
      <w:r w:rsidR="00CE2511" w:rsidRPr="0069596E">
        <w:rPr>
          <w:rFonts w:ascii="Times New Roman" w:hAnsi="Times New Roman" w:cs="Times New Roman"/>
          <w:sz w:val="28"/>
          <w:szCs w:val="28"/>
        </w:rPr>
        <w:t>беспеч</w:t>
      </w:r>
      <w:r w:rsidRPr="0069596E">
        <w:rPr>
          <w:rFonts w:ascii="Times New Roman" w:hAnsi="Times New Roman" w:cs="Times New Roman"/>
          <w:sz w:val="28"/>
          <w:szCs w:val="28"/>
        </w:rPr>
        <w:t>ение</w:t>
      </w:r>
      <w:r w:rsidR="00CE2511" w:rsidRPr="0069596E">
        <w:rPr>
          <w:rFonts w:ascii="Times New Roman" w:hAnsi="Times New Roman" w:cs="Times New Roman"/>
          <w:sz w:val="28"/>
          <w:szCs w:val="28"/>
        </w:rPr>
        <w:t xml:space="preserve"> безопасно</w:t>
      </w:r>
      <w:r w:rsidRPr="0069596E">
        <w:rPr>
          <w:rFonts w:ascii="Times New Roman" w:hAnsi="Times New Roman" w:cs="Times New Roman"/>
          <w:sz w:val="28"/>
          <w:szCs w:val="28"/>
        </w:rPr>
        <w:t>го</w:t>
      </w:r>
      <w:r w:rsidR="00CE2511" w:rsidRPr="0069596E">
        <w:rPr>
          <w:rFonts w:ascii="Times New Roman" w:hAnsi="Times New Roman" w:cs="Times New Roman"/>
          <w:sz w:val="28"/>
          <w:szCs w:val="28"/>
        </w:rPr>
        <w:t xml:space="preserve"> и бесконфликтно</w:t>
      </w:r>
      <w:r w:rsidRPr="0069596E">
        <w:rPr>
          <w:rFonts w:ascii="Times New Roman" w:hAnsi="Times New Roman" w:cs="Times New Roman"/>
          <w:sz w:val="28"/>
          <w:szCs w:val="28"/>
        </w:rPr>
        <w:t>го</w:t>
      </w:r>
      <w:r w:rsidR="00CE2511" w:rsidRPr="0069596E">
        <w:rPr>
          <w:rFonts w:ascii="Times New Roman" w:hAnsi="Times New Roman" w:cs="Times New Roman"/>
          <w:sz w:val="28"/>
          <w:szCs w:val="28"/>
        </w:rPr>
        <w:t xml:space="preserve"> существовани</w:t>
      </w:r>
      <w:r w:rsidRPr="0069596E">
        <w:rPr>
          <w:rFonts w:ascii="Times New Roman" w:hAnsi="Times New Roman" w:cs="Times New Roman"/>
          <w:sz w:val="28"/>
          <w:szCs w:val="28"/>
        </w:rPr>
        <w:t xml:space="preserve">я </w:t>
      </w:r>
      <w:r w:rsidR="00CE2511" w:rsidRPr="0069596E">
        <w:rPr>
          <w:rFonts w:ascii="Times New Roman" w:hAnsi="Times New Roman" w:cs="Times New Roman"/>
          <w:sz w:val="28"/>
          <w:szCs w:val="28"/>
        </w:rPr>
        <w:t>воспитанников и получателей социальных услуг в условиях учреждения и вне учреждения</w:t>
      </w:r>
      <w:r w:rsidRPr="0069596E">
        <w:rPr>
          <w:rFonts w:ascii="Times New Roman" w:hAnsi="Times New Roman" w:cs="Times New Roman"/>
          <w:sz w:val="28"/>
          <w:szCs w:val="28"/>
        </w:rPr>
        <w:t>.</w:t>
      </w:r>
    </w:p>
    <w:p w:rsidR="0069596E" w:rsidRPr="0069596E" w:rsidRDefault="00A904BC" w:rsidP="0069596E">
      <w:pPr>
        <w:pStyle w:val="a5"/>
        <w:numPr>
          <w:ilvl w:val="0"/>
          <w:numId w:val="10"/>
        </w:numPr>
        <w:spacing w:after="0" w:line="240" w:lineRule="auto"/>
        <w:ind w:right="192"/>
        <w:jc w:val="both"/>
        <w:rPr>
          <w:rFonts w:ascii="Times New Roman" w:hAnsi="Times New Roman" w:cs="Times New Roman"/>
          <w:sz w:val="28"/>
          <w:szCs w:val="28"/>
        </w:rPr>
      </w:pPr>
      <w:r w:rsidRPr="0069596E">
        <w:rPr>
          <w:rFonts w:ascii="Times New Roman" w:hAnsi="Times New Roman" w:cs="Times New Roman"/>
          <w:sz w:val="28"/>
          <w:szCs w:val="28"/>
        </w:rPr>
        <w:t>Ф</w:t>
      </w:r>
      <w:r w:rsidR="00CE2511" w:rsidRPr="0069596E">
        <w:rPr>
          <w:rFonts w:ascii="Times New Roman" w:hAnsi="Times New Roman" w:cs="Times New Roman"/>
          <w:sz w:val="28"/>
          <w:szCs w:val="28"/>
        </w:rPr>
        <w:t>ормирование представлений о предметном мире, созданном человеком (многообразие, функциональное назначение окружающих предметов, действия с ними)</w:t>
      </w:r>
      <w:r w:rsidRPr="0069596E">
        <w:rPr>
          <w:rFonts w:ascii="Times New Roman" w:hAnsi="Times New Roman" w:cs="Times New Roman"/>
          <w:sz w:val="28"/>
          <w:szCs w:val="28"/>
        </w:rPr>
        <w:t>.</w:t>
      </w:r>
    </w:p>
    <w:p w:rsidR="0069596E" w:rsidRPr="00E03B4F" w:rsidRDefault="00A904BC" w:rsidP="0069596E">
      <w:pPr>
        <w:pStyle w:val="a5"/>
        <w:numPr>
          <w:ilvl w:val="0"/>
          <w:numId w:val="10"/>
        </w:numPr>
        <w:spacing w:after="0" w:line="240" w:lineRule="auto"/>
        <w:ind w:right="192"/>
        <w:jc w:val="both"/>
        <w:rPr>
          <w:rFonts w:ascii="Times New Roman" w:hAnsi="Times New Roman" w:cs="Times New Roman"/>
          <w:sz w:val="28"/>
          <w:szCs w:val="28"/>
        </w:rPr>
      </w:pPr>
      <w:r w:rsidRPr="00E03B4F">
        <w:rPr>
          <w:rFonts w:ascii="Times New Roman" w:hAnsi="Times New Roman" w:cs="Times New Roman"/>
          <w:sz w:val="28"/>
          <w:szCs w:val="28"/>
        </w:rPr>
        <w:t>Ф</w:t>
      </w:r>
      <w:r w:rsidR="00CE2511" w:rsidRPr="00E03B4F">
        <w:rPr>
          <w:rFonts w:ascii="Times New Roman" w:eastAsia="Arial" w:hAnsi="Times New Roman" w:cs="Times New Roman"/>
          <w:sz w:val="28"/>
          <w:szCs w:val="28"/>
        </w:rPr>
        <w:t>ормирова</w:t>
      </w:r>
      <w:r w:rsidRPr="00E03B4F">
        <w:rPr>
          <w:rFonts w:ascii="Times New Roman" w:eastAsia="Arial" w:hAnsi="Times New Roman" w:cs="Times New Roman"/>
          <w:sz w:val="28"/>
          <w:szCs w:val="28"/>
        </w:rPr>
        <w:t>ние</w:t>
      </w:r>
      <w:r w:rsidR="00CE2511" w:rsidRPr="00E03B4F">
        <w:rPr>
          <w:rFonts w:ascii="Times New Roman" w:eastAsia="Arial" w:hAnsi="Times New Roman" w:cs="Times New Roman"/>
          <w:sz w:val="28"/>
          <w:szCs w:val="28"/>
        </w:rPr>
        <w:t xml:space="preserve"> у детей потребност</w:t>
      </w:r>
      <w:r w:rsidRPr="00E03B4F">
        <w:rPr>
          <w:rFonts w:ascii="Times New Roman" w:eastAsia="Arial" w:hAnsi="Times New Roman" w:cs="Times New Roman"/>
          <w:sz w:val="28"/>
          <w:szCs w:val="28"/>
        </w:rPr>
        <w:t>и</w:t>
      </w:r>
      <w:r w:rsidR="00CE2511" w:rsidRPr="00E03B4F">
        <w:rPr>
          <w:rFonts w:ascii="Times New Roman" w:eastAsia="Arial" w:hAnsi="Times New Roman" w:cs="Times New Roman"/>
          <w:sz w:val="28"/>
          <w:szCs w:val="28"/>
        </w:rPr>
        <w:t xml:space="preserve"> эмоционально-личностного контакта со взрослыми</w:t>
      </w:r>
      <w:r w:rsidRPr="00E03B4F">
        <w:rPr>
          <w:rFonts w:ascii="Times New Roman" w:eastAsia="Arial" w:hAnsi="Times New Roman" w:cs="Times New Roman"/>
          <w:sz w:val="28"/>
          <w:szCs w:val="28"/>
        </w:rPr>
        <w:t>.</w:t>
      </w:r>
    </w:p>
    <w:p w:rsidR="0069596E" w:rsidRPr="00E03B4F" w:rsidRDefault="00A904BC" w:rsidP="0069596E">
      <w:pPr>
        <w:pStyle w:val="a5"/>
        <w:numPr>
          <w:ilvl w:val="0"/>
          <w:numId w:val="10"/>
        </w:numPr>
        <w:spacing w:after="0" w:line="240" w:lineRule="auto"/>
        <w:ind w:right="192"/>
        <w:jc w:val="both"/>
        <w:rPr>
          <w:rFonts w:ascii="Times New Roman" w:hAnsi="Times New Roman" w:cs="Times New Roman"/>
          <w:sz w:val="28"/>
          <w:szCs w:val="28"/>
        </w:rPr>
      </w:pPr>
      <w:r w:rsidRPr="00E03B4F">
        <w:rPr>
          <w:rFonts w:ascii="Times New Roman" w:hAnsi="Times New Roman" w:cs="Times New Roman"/>
          <w:sz w:val="28"/>
          <w:szCs w:val="28"/>
        </w:rPr>
        <w:t>О</w:t>
      </w:r>
      <w:r w:rsidR="00CE2511" w:rsidRPr="00E03B4F">
        <w:rPr>
          <w:rFonts w:ascii="Times New Roman" w:eastAsia="Arial" w:hAnsi="Times New Roman" w:cs="Times New Roman"/>
          <w:sz w:val="28"/>
          <w:szCs w:val="28"/>
        </w:rPr>
        <w:t>буч</w:t>
      </w:r>
      <w:r w:rsidRPr="00E03B4F">
        <w:rPr>
          <w:rFonts w:ascii="Times New Roman" w:eastAsia="Arial" w:hAnsi="Times New Roman" w:cs="Times New Roman"/>
          <w:sz w:val="28"/>
          <w:szCs w:val="28"/>
        </w:rPr>
        <w:t>ение</w:t>
      </w:r>
      <w:r w:rsidR="00CE2511" w:rsidRPr="00E03B4F">
        <w:rPr>
          <w:rFonts w:ascii="Times New Roman" w:eastAsia="Arial" w:hAnsi="Times New Roman" w:cs="Times New Roman"/>
          <w:sz w:val="28"/>
          <w:szCs w:val="28"/>
        </w:rPr>
        <w:t xml:space="preserve">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r w:rsidRPr="00E03B4F">
        <w:rPr>
          <w:rFonts w:eastAsia="Arial"/>
          <w:sz w:val="28"/>
          <w:szCs w:val="28"/>
        </w:rPr>
        <w:t>.</w:t>
      </w:r>
    </w:p>
    <w:p w:rsidR="00693AAB" w:rsidRPr="00171DE4" w:rsidRDefault="00A904BC" w:rsidP="008268B3">
      <w:pPr>
        <w:pStyle w:val="a5"/>
        <w:numPr>
          <w:ilvl w:val="0"/>
          <w:numId w:val="10"/>
        </w:numPr>
        <w:spacing w:after="0" w:line="240" w:lineRule="auto"/>
        <w:ind w:right="192"/>
        <w:jc w:val="both"/>
        <w:rPr>
          <w:rFonts w:ascii="Times New Roman" w:hAnsi="Times New Roman" w:cs="Times New Roman"/>
          <w:sz w:val="28"/>
          <w:szCs w:val="28"/>
        </w:rPr>
      </w:pPr>
      <w:r w:rsidRPr="00E03B4F">
        <w:rPr>
          <w:rFonts w:eastAsia="Arial"/>
          <w:sz w:val="28"/>
          <w:szCs w:val="28"/>
        </w:rPr>
        <w:t>Ф</w:t>
      </w:r>
      <w:r w:rsidR="00CE2511" w:rsidRPr="00E03B4F">
        <w:rPr>
          <w:rFonts w:ascii="Times New Roman" w:eastAsia="Arial" w:hAnsi="Times New Roman" w:cs="Times New Roman"/>
          <w:sz w:val="28"/>
          <w:szCs w:val="28"/>
        </w:rPr>
        <w:t>ормирова</w:t>
      </w:r>
      <w:r w:rsidRPr="00E03B4F">
        <w:rPr>
          <w:rFonts w:ascii="Times New Roman" w:eastAsia="Arial" w:hAnsi="Times New Roman" w:cs="Times New Roman"/>
          <w:sz w:val="28"/>
          <w:szCs w:val="28"/>
        </w:rPr>
        <w:t>ние</w:t>
      </w:r>
      <w:r w:rsidR="00CE2511" w:rsidRPr="00E03B4F">
        <w:rPr>
          <w:rFonts w:ascii="Times New Roman" w:eastAsia="Arial" w:hAnsi="Times New Roman" w:cs="Times New Roman"/>
          <w:sz w:val="28"/>
          <w:szCs w:val="28"/>
        </w:rPr>
        <w:t xml:space="preserve"> у детей уверенност</w:t>
      </w:r>
      <w:r w:rsidRPr="00E03B4F">
        <w:rPr>
          <w:rFonts w:ascii="Times New Roman" w:eastAsia="Arial" w:hAnsi="Times New Roman" w:cs="Times New Roman"/>
          <w:sz w:val="28"/>
          <w:szCs w:val="28"/>
        </w:rPr>
        <w:t>и</w:t>
      </w:r>
      <w:r w:rsidR="00CE2511" w:rsidRPr="00E03B4F">
        <w:rPr>
          <w:rFonts w:ascii="Times New Roman" w:eastAsia="Arial" w:hAnsi="Times New Roman" w:cs="Times New Roman"/>
          <w:sz w:val="28"/>
          <w:szCs w:val="28"/>
        </w:rPr>
        <w:t>, чувств</w:t>
      </w:r>
      <w:r w:rsidRPr="00E03B4F">
        <w:rPr>
          <w:rFonts w:ascii="Times New Roman" w:eastAsia="Arial" w:hAnsi="Times New Roman" w:cs="Times New Roman"/>
          <w:sz w:val="28"/>
          <w:szCs w:val="28"/>
        </w:rPr>
        <w:t>а</w:t>
      </w:r>
      <w:r w:rsidR="00CE2511" w:rsidRPr="00E03B4F">
        <w:rPr>
          <w:rFonts w:ascii="Times New Roman" w:eastAsia="Arial" w:hAnsi="Times New Roman" w:cs="Times New Roman"/>
          <w:sz w:val="28"/>
          <w:szCs w:val="28"/>
        </w:rPr>
        <w:t xml:space="preserve"> раскрепощенности и защищенности в условиях психологического комфорта, предупрежда</w:t>
      </w:r>
      <w:r w:rsidR="00693AAB">
        <w:rPr>
          <w:rFonts w:ascii="Times New Roman" w:eastAsia="Arial" w:hAnsi="Times New Roman" w:cs="Times New Roman"/>
          <w:sz w:val="28"/>
          <w:szCs w:val="28"/>
        </w:rPr>
        <w:t>я детские страхи</w:t>
      </w:r>
    </w:p>
    <w:p w:rsidR="00693AAB" w:rsidRPr="00693AAB" w:rsidRDefault="00693AAB" w:rsidP="00693AAB">
      <w:pPr>
        <w:tabs>
          <w:tab w:val="left" w:pos="993"/>
        </w:tabs>
        <w:spacing w:after="0" w:line="240" w:lineRule="auto"/>
        <w:ind w:firstLine="709"/>
        <w:contextualSpacing/>
        <w:jc w:val="both"/>
        <w:rPr>
          <w:rFonts w:ascii="Times New Roman" w:eastAsia="Times New Roman" w:hAnsi="Times New Roman" w:cs="Times New Roman"/>
          <w:sz w:val="28"/>
          <w:szCs w:val="28"/>
        </w:rPr>
      </w:pPr>
      <w:r w:rsidRPr="00693AAB">
        <w:rPr>
          <w:rFonts w:ascii="Times New Roman" w:eastAsia="Times New Roman" w:hAnsi="Times New Roman" w:cs="Times New Roman"/>
          <w:b/>
          <w:sz w:val="28"/>
          <w:szCs w:val="28"/>
        </w:rPr>
        <w:t>Возраст воспитанников</w:t>
      </w:r>
      <w:r w:rsidRPr="00693AAB">
        <w:rPr>
          <w:rFonts w:ascii="Times New Roman" w:eastAsia="Times New Roman" w:hAnsi="Times New Roman" w:cs="Times New Roman"/>
          <w:sz w:val="28"/>
          <w:szCs w:val="28"/>
        </w:rPr>
        <w:t xml:space="preserve"> – от </w:t>
      </w:r>
      <w:r w:rsidR="004B60EA">
        <w:rPr>
          <w:rFonts w:ascii="Times New Roman" w:eastAsia="Times New Roman" w:hAnsi="Times New Roman" w:cs="Times New Roman"/>
          <w:sz w:val="28"/>
          <w:szCs w:val="28"/>
        </w:rPr>
        <w:t>5</w:t>
      </w:r>
      <w:r w:rsidRPr="00693AAB">
        <w:rPr>
          <w:rFonts w:ascii="Times New Roman" w:eastAsia="Times New Roman" w:hAnsi="Times New Roman" w:cs="Times New Roman"/>
          <w:sz w:val="28"/>
          <w:szCs w:val="28"/>
        </w:rPr>
        <w:t xml:space="preserve"> до 18 лет:</w:t>
      </w:r>
    </w:p>
    <w:p w:rsidR="00693AAB" w:rsidRPr="00693AAB" w:rsidRDefault="00693AAB" w:rsidP="00693AAB">
      <w:pPr>
        <w:spacing w:after="0" w:line="240" w:lineRule="auto"/>
        <w:ind w:firstLine="709"/>
        <w:rPr>
          <w:rFonts w:ascii="Times New Roman" w:hAnsi="Times New Roman" w:cs="Times New Roman"/>
          <w:sz w:val="28"/>
          <w:szCs w:val="28"/>
        </w:rPr>
      </w:pPr>
      <w:r w:rsidRPr="00693AAB">
        <w:rPr>
          <w:rFonts w:ascii="Times New Roman" w:hAnsi="Times New Roman" w:cs="Times New Roman"/>
          <w:b/>
          <w:sz w:val="28"/>
          <w:szCs w:val="28"/>
        </w:rPr>
        <w:t>Форма обучения</w:t>
      </w:r>
      <w:r w:rsidRPr="00693AAB">
        <w:rPr>
          <w:rFonts w:ascii="Times New Roman" w:hAnsi="Times New Roman" w:cs="Times New Roman"/>
          <w:sz w:val="28"/>
          <w:szCs w:val="28"/>
        </w:rPr>
        <w:t xml:space="preserve"> – очная.</w:t>
      </w:r>
    </w:p>
    <w:p w:rsidR="00693AAB" w:rsidRPr="00693AAB" w:rsidRDefault="00693AAB" w:rsidP="00693AAB">
      <w:pPr>
        <w:spacing w:after="0" w:line="240" w:lineRule="auto"/>
        <w:ind w:firstLine="720"/>
        <w:jc w:val="both"/>
        <w:rPr>
          <w:rFonts w:ascii="Times New Roman" w:hAnsi="Times New Roman" w:cs="Times New Roman"/>
          <w:sz w:val="28"/>
          <w:szCs w:val="28"/>
        </w:rPr>
      </w:pPr>
      <w:r w:rsidRPr="00693AAB">
        <w:rPr>
          <w:rFonts w:ascii="Times New Roman" w:hAnsi="Times New Roman" w:cs="Times New Roman"/>
          <w:b/>
          <w:sz w:val="28"/>
          <w:szCs w:val="28"/>
        </w:rPr>
        <w:t xml:space="preserve">Формы занятий </w:t>
      </w:r>
      <w:r w:rsidRPr="00693AAB">
        <w:rPr>
          <w:rFonts w:ascii="Times New Roman" w:hAnsi="Times New Roman" w:cs="Times New Roman"/>
          <w:sz w:val="28"/>
          <w:szCs w:val="28"/>
        </w:rPr>
        <w:t xml:space="preserve">– индивидуальная, групповая и подгрупповая. </w:t>
      </w:r>
    </w:p>
    <w:p w:rsidR="00693AAB" w:rsidRPr="00693AAB" w:rsidRDefault="00693AAB" w:rsidP="00693AAB">
      <w:pPr>
        <w:spacing w:after="0" w:line="240" w:lineRule="auto"/>
        <w:ind w:firstLine="709"/>
        <w:jc w:val="both"/>
        <w:rPr>
          <w:rFonts w:ascii="Times New Roman" w:hAnsi="Times New Roman" w:cs="Times New Roman"/>
          <w:sz w:val="28"/>
          <w:szCs w:val="28"/>
        </w:rPr>
      </w:pPr>
      <w:r w:rsidRPr="00693AAB">
        <w:rPr>
          <w:rFonts w:ascii="Times New Roman" w:hAnsi="Times New Roman" w:cs="Times New Roman"/>
          <w:b/>
          <w:sz w:val="28"/>
          <w:szCs w:val="28"/>
        </w:rPr>
        <w:t xml:space="preserve">Объем и срок освоения Программы – 1 год, количество часов – </w:t>
      </w:r>
      <w:r w:rsidR="004B60EA">
        <w:rPr>
          <w:rFonts w:ascii="Times New Roman" w:hAnsi="Times New Roman" w:cs="Times New Roman"/>
          <w:b/>
          <w:sz w:val="28"/>
          <w:szCs w:val="28"/>
        </w:rPr>
        <w:t xml:space="preserve">39 </w:t>
      </w:r>
      <w:r>
        <w:rPr>
          <w:rFonts w:ascii="Times New Roman" w:hAnsi="Times New Roman" w:cs="Times New Roman"/>
          <w:b/>
          <w:sz w:val="28"/>
          <w:szCs w:val="28"/>
        </w:rPr>
        <w:t>(один раз в неделю)</w:t>
      </w:r>
      <w:r w:rsidRPr="00693AAB">
        <w:rPr>
          <w:rFonts w:ascii="Times New Roman" w:hAnsi="Times New Roman" w:cs="Times New Roman"/>
          <w:b/>
          <w:sz w:val="28"/>
          <w:szCs w:val="28"/>
        </w:rPr>
        <w:t>.</w:t>
      </w:r>
    </w:p>
    <w:p w:rsidR="00693AAB" w:rsidRPr="00D31709" w:rsidRDefault="00693AAB" w:rsidP="004B60EA">
      <w:pPr>
        <w:widowControl w:val="0"/>
        <w:autoSpaceDE w:val="0"/>
        <w:autoSpaceDN w:val="0"/>
        <w:spacing w:after="0" w:line="240" w:lineRule="auto"/>
        <w:rPr>
          <w:rFonts w:ascii="Times New Roman" w:eastAsia="Times New Roman" w:hAnsi="Times New Roman" w:cs="Times New Roman"/>
          <w:spacing w:val="2"/>
          <w:sz w:val="28"/>
          <w:szCs w:val="28"/>
        </w:rPr>
      </w:pPr>
      <w:r w:rsidRPr="00693AAB">
        <w:rPr>
          <w:rFonts w:ascii="Times New Roman" w:eastAsia="Times New Roman" w:hAnsi="Times New Roman" w:cs="Times New Roman"/>
          <w:sz w:val="28"/>
          <w:szCs w:val="28"/>
        </w:rPr>
        <w:t>Продолжительность одного занятия</w:t>
      </w:r>
      <w:r w:rsidRPr="00693AAB">
        <w:rPr>
          <w:rFonts w:ascii="Times New Roman" w:eastAsia="Times New Roman" w:hAnsi="Times New Roman" w:cs="Times New Roman"/>
          <w:b/>
          <w:sz w:val="28"/>
          <w:szCs w:val="28"/>
        </w:rPr>
        <w:t xml:space="preserve"> </w:t>
      </w:r>
      <w:r w:rsidR="004B60EA">
        <w:rPr>
          <w:rFonts w:ascii="Times New Roman" w:eastAsia="Times New Roman" w:hAnsi="Times New Roman" w:cs="Times New Roman"/>
          <w:spacing w:val="2"/>
          <w:sz w:val="28"/>
          <w:szCs w:val="28"/>
        </w:rPr>
        <w:t xml:space="preserve"> - </w:t>
      </w:r>
      <w:r w:rsidRPr="00693AAB">
        <w:rPr>
          <w:rFonts w:ascii="Times New Roman" w:eastAsia="Times New Roman" w:hAnsi="Times New Roman" w:cs="Times New Roman"/>
          <w:spacing w:val="2"/>
          <w:sz w:val="28"/>
          <w:szCs w:val="28"/>
        </w:rPr>
        <w:t>не более 30 мин.;</w:t>
      </w:r>
    </w:p>
    <w:p w:rsidR="001E1D16" w:rsidRPr="001E1D16" w:rsidRDefault="00D31709" w:rsidP="008268B3">
      <w:pPr>
        <w:pStyle w:val="aa"/>
        <w:spacing w:after="0"/>
        <w:ind w:left="0" w:firstLine="709"/>
        <w:jc w:val="both"/>
        <w:rPr>
          <w:rFonts w:ascii="Times New Roman" w:hAnsi="Times New Roman"/>
          <w:b/>
          <w:sz w:val="28"/>
          <w:szCs w:val="28"/>
          <w:lang w:val="ru-RU"/>
        </w:rPr>
      </w:pPr>
      <w:r>
        <w:rPr>
          <w:rFonts w:ascii="Times New Roman" w:hAnsi="Times New Roman"/>
          <w:b/>
          <w:bCs/>
          <w:sz w:val="28"/>
          <w:szCs w:val="28"/>
          <w:lang w:val="ru-RU"/>
        </w:rPr>
        <w:t>Тип</w:t>
      </w:r>
      <w:r w:rsidR="001E1D16" w:rsidRPr="001E1D16">
        <w:rPr>
          <w:rFonts w:ascii="Times New Roman" w:hAnsi="Times New Roman"/>
          <w:b/>
          <w:bCs/>
          <w:sz w:val="28"/>
          <w:szCs w:val="28"/>
          <w:lang w:val="ru-RU"/>
        </w:rPr>
        <w:t xml:space="preserve"> заняти</w:t>
      </w:r>
      <w:r w:rsidR="00A74E19">
        <w:rPr>
          <w:rFonts w:ascii="Times New Roman" w:hAnsi="Times New Roman"/>
          <w:b/>
          <w:bCs/>
          <w:sz w:val="28"/>
          <w:szCs w:val="28"/>
          <w:lang w:val="ru-RU"/>
        </w:rPr>
        <w:t>я</w:t>
      </w:r>
      <w:r w:rsidR="001E1D16" w:rsidRPr="001E1D16">
        <w:rPr>
          <w:rFonts w:ascii="Times New Roman" w:hAnsi="Times New Roman"/>
          <w:b/>
          <w:bCs/>
          <w:sz w:val="28"/>
          <w:szCs w:val="28"/>
          <w:lang w:val="ru-RU"/>
        </w:rPr>
        <w:t>:</w:t>
      </w:r>
      <w:r w:rsidR="001E1D16" w:rsidRPr="001E1D16">
        <w:rPr>
          <w:rFonts w:ascii="Times New Roman" w:hAnsi="Times New Roman"/>
          <w:b/>
          <w:sz w:val="28"/>
          <w:szCs w:val="28"/>
          <w:lang w:val="ru-RU"/>
        </w:rPr>
        <w:t xml:space="preserve"> </w:t>
      </w:r>
    </w:p>
    <w:p w:rsidR="001E1D16" w:rsidRPr="00FA0F6E" w:rsidRDefault="00D31709" w:rsidP="008268B3">
      <w:pPr>
        <w:pStyle w:val="aa"/>
        <w:spacing w:after="0"/>
        <w:ind w:left="0" w:firstLine="709"/>
        <w:jc w:val="both"/>
        <w:rPr>
          <w:rFonts w:ascii="Times New Roman" w:hAnsi="Times New Roman"/>
          <w:sz w:val="28"/>
          <w:szCs w:val="28"/>
          <w:lang w:val="ru-RU"/>
        </w:rPr>
      </w:pPr>
      <w:r>
        <w:rPr>
          <w:rFonts w:ascii="Times New Roman" w:hAnsi="Times New Roman"/>
          <w:sz w:val="28"/>
          <w:szCs w:val="28"/>
          <w:lang w:val="ru-RU"/>
        </w:rPr>
        <w:t>комбинированный</w:t>
      </w:r>
      <w:r w:rsidR="001E1D16" w:rsidRPr="00FA0F6E">
        <w:rPr>
          <w:rFonts w:ascii="Times New Roman" w:hAnsi="Times New Roman"/>
          <w:sz w:val="28"/>
          <w:szCs w:val="28"/>
          <w:lang w:val="ru-RU"/>
        </w:rPr>
        <w:t xml:space="preserve">, </w:t>
      </w:r>
      <w:r w:rsidR="00A74E19">
        <w:rPr>
          <w:rFonts w:ascii="Times New Roman" w:hAnsi="Times New Roman"/>
          <w:sz w:val="28"/>
          <w:szCs w:val="28"/>
          <w:lang w:val="ru-RU"/>
        </w:rPr>
        <w:t xml:space="preserve">теоретический, </w:t>
      </w:r>
      <w:r w:rsidR="001E1D16" w:rsidRPr="00FA0F6E">
        <w:rPr>
          <w:rFonts w:ascii="Times New Roman" w:hAnsi="Times New Roman"/>
          <w:sz w:val="28"/>
          <w:szCs w:val="28"/>
          <w:lang w:val="ru-RU"/>
        </w:rPr>
        <w:t>практическ</w:t>
      </w:r>
      <w:r w:rsidR="00A74E19">
        <w:rPr>
          <w:rFonts w:ascii="Times New Roman" w:hAnsi="Times New Roman"/>
          <w:sz w:val="28"/>
          <w:szCs w:val="28"/>
          <w:lang w:val="ru-RU"/>
        </w:rPr>
        <w:t>ий</w:t>
      </w:r>
      <w:r w:rsidR="001E1D16" w:rsidRPr="00FA0F6E">
        <w:rPr>
          <w:rFonts w:ascii="Times New Roman" w:hAnsi="Times New Roman"/>
          <w:sz w:val="28"/>
          <w:szCs w:val="28"/>
          <w:lang w:val="ru-RU"/>
        </w:rPr>
        <w:t xml:space="preserve">, </w:t>
      </w:r>
      <w:r w:rsidR="00A74E19">
        <w:rPr>
          <w:rFonts w:ascii="Times New Roman" w:hAnsi="Times New Roman"/>
          <w:sz w:val="28"/>
          <w:szCs w:val="28"/>
          <w:lang w:val="ru-RU"/>
        </w:rPr>
        <w:t xml:space="preserve">тренировочный, </w:t>
      </w:r>
      <w:r w:rsidR="001E1D16" w:rsidRPr="00FA0F6E">
        <w:rPr>
          <w:rFonts w:ascii="Times New Roman" w:hAnsi="Times New Roman"/>
          <w:sz w:val="28"/>
          <w:szCs w:val="28"/>
          <w:lang w:val="ru-RU"/>
        </w:rPr>
        <w:t xml:space="preserve">экскурсия. </w:t>
      </w:r>
    </w:p>
    <w:p w:rsidR="001E1D16" w:rsidRPr="00A74E19" w:rsidRDefault="001E1D16" w:rsidP="00A74E19">
      <w:pPr>
        <w:spacing w:after="0" w:line="240" w:lineRule="auto"/>
        <w:ind w:firstLine="709"/>
        <w:jc w:val="both"/>
        <w:rPr>
          <w:rFonts w:ascii="Times New Roman" w:hAnsi="Times New Roman"/>
          <w:b/>
          <w:bCs/>
          <w:sz w:val="28"/>
          <w:szCs w:val="28"/>
        </w:rPr>
      </w:pPr>
      <w:r w:rsidRPr="001E1D16">
        <w:rPr>
          <w:rStyle w:val="a7"/>
          <w:rFonts w:ascii="Times New Roman" w:hAnsi="Times New Roman"/>
          <w:sz w:val="28"/>
          <w:szCs w:val="28"/>
        </w:rPr>
        <w:t>Методы обучения:</w:t>
      </w:r>
      <w:r w:rsidR="00A74E19">
        <w:rPr>
          <w:rStyle w:val="a7"/>
          <w:rFonts w:ascii="Times New Roman" w:hAnsi="Times New Roman"/>
          <w:sz w:val="28"/>
          <w:szCs w:val="28"/>
        </w:rPr>
        <w:t xml:space="preserve"> </w:t>
      </w:r>
      <w:r w:rsidRPr="00FA0F6E">
        <w:rPr>
          <w:rStyle w:val="a6"/>
          <w:rFonts w:ascii="Times New Roman" w:hAnsi="Times New Roman"/>
          <w:i w:val="0"/>
          <w:sz w:val="28"/>
          <w:szCs w:val="28"/>
        </w:rPr>
        <w:t xml:space="preserve">словесный </w:t>
      </w:r>
      <w:r>
        <w:rPr>
          <w:rStyle w:val="a6"/>
          <w:rFonts w:ascii="Times New Roman" w:hAnsi="Times New Roman"/>
          <w:i w:val="0"/>
          <w:sz w:val="28"/>
          <w:szCs w:val="28"/>
        </w:rPr>
        <w:t xml:space="preserve"> </w:t>
      </w:r>
      <w:r w:rsidRPr="00FA0F6E">
        <w:rPr>
          <w:rFonts w:ascii="Times New Roman" w:hAnsi="Times New Roman"/>
          <w:sz w:val="28"/>
          <w:szCs w:val="28"/>
        </w:rPr>
        <w:t>(устное изложение);</w:t>
      </w:r>
      <w:r w:rsidR="00A74E19">
        <w:rPr>
          <w:rFonts w:ascii="Times New Roman" w:hAnsi="Times New Roman"/>
          <w:b/>
          <w:bCs/>
          <w:sz w:val="28"/>
          <w:szCs w:val="28"/>
        </w:rPr>
        <w:t xml:space="preserve"> </w:t>
      </w:r>
      <w:r w:rsidRPr="00FA0F6E">
        <w:rPr>
          <w:rFonts w:ascii="Times New Roman" w:hAnsi="Times New Roman"/>
          <w:sz w:val="28"/>
          <w:szCs w:val="28"/>
        </w:rPr>
        <w:t>игровой</w:t>
      </w:r>
      <w:r>
        <w:rPr>
          <w:rFonts w:ascii="Times New Roman" w:hAnsi="Times New Roman"/>
          <w:sz w:val="28"/>
          <w:szCs w:val="28"/>
        </w:rPr>
        <w:t xml:space="preserve"> </w:t>
      </w:r>
      <w:r w:rsidRPr="00FA0F6E">
        <w:rPr>
          <w:rFonts w:ascii="Times New Roman" w:hAnsi="Times New Roman"/>
          <w:sz w:val="28"/>
          <w:szCs w:val="28"/>
        </w:rPr>
        <w:t xml:space="preserve"> (игровые обучающие задания);</w:t>
      </w:r>
      <w:r w:rsidR="00A74E19">
        <w:rPr>
          <w:rFonts w:ascii="Times New Roman" w:hAnsi="Times New Roman"/>
          <w:b/>
          <w:bCs/>
          <w:sz w:val="28"/>
          <w:szCs w:val="28"/>
        </w:rPr>
        <w:t xml:space="preserve"> </w:t>
      </w:r>
      <w:r w:rsidRPr="00FA0F6E">
        <w:rPr>
          <w:rStyle w:val="a6"/>
          <w:rFonts w:ascii="Times New Roman" w:hAnsi="Times New Roman"/>
          <w:i w:val="0"/>
          <w:sz w:val="28"/>
          <w:szCs w:val="28"/>
        </w:rPr>
        <w:t xml:space="preserve">наглядный </w:t>
      </w:r>
      <w:r w:rsidRPr="00FA0F6E">
        <w:rPr>
          <w:rFonts w:ascii="Times New Roman" w:hAnsi="Times New Roman"/>
          <w:sz w:val="28"/>
          <w:szCs w:val="28"/>
        </w:rPr>
        <w:t>(показ видеоматериалов, иллюстраций,  работа по подраж</w:t>
      </w:r>
      <w:r>
        <w:rPr>
          <w:rFonts w:ascii="Times New Roman" w:hAnsi="Times New Roman"/>
          <w:sz w:val="28"/>
          <w:szCs w:val="28"/>
        </w:rPr>
        <w:t>анию, по образцу</w:t>
      </w:r>
      <w:r w:rsidRPr="00FA0F6E">
        <w:rPr>
          <w:rFonts w:ascii="Times New Roman" w:hAnsi="Times New Roman"/>
          <w:sz w:val="28"/>
          <w:szCs w:val="28"/>
        </w:rPr>
        <w:t xml:space="preserve">); </w:t>
      </w:r>
      <w:r w:rsidR="00A74E19">
        <w:rPr>
          <w:rFonts w:ascii="Times New Roman" w:hAnsi="Times New Roman"/>
          <w:b/>
          <w:bCs/>
          <w:sz w:val="28"/>
          <w:szCs w:val="28"/>
        </w:rPr>
        <w:t xml:space="preserve"> </w:t>
      </w:r>
      <w:r w:rsidRPr="00FA0F6E">
        <w:rPr>
          <w:rStyle w:val="a6"/>
          <w:rFonts w:ascii="Times New Roman" w:hAnsi="Times New Roman"/>
          <w:i w:val="0"/>
          <w:sz w:val="28"/>
          <w:szCs w:val="28"/>
        </w:rPr>
        <w:t>практический</w:t>
      </w:r>
      <w:r w:rsidRPr="00FA0F6E">
        <w:rPr>
          <w:rFonts w:ascii="Times New Roman" w:hAnsi="Times New Roman"/>
          <w:sz w:val="28"/>
          <w:szCs w:val="28"/>
        </w:rPr>
        <w:t>.</w:t>
      </w:r>
    </w:p>
    <w:p w:rsidR="00F464A2" w:rsidRPr="001E1D16" w:rsidRDefault="00A74E19" w:rsidP="00A74E19">
      <w:pPr>
        <w:spacing w:after="0" w:line="240" w:lineRule="auto"/>
        <w:jc w:val="both"/>
        <w:rPr>
          <w:rFonts w:ascii="Times New Roman" w:hAnsi="Times New Roman"/>
          <w:sz w:val="28"/>
          <w:szCs w:val="28"/>
        </w:rPr>
      </w:pPr>
      <w:r>
        <w:rPr>
          <w:rFonts w:ascii="Times New Roman" w:hAnsi="Times New Roman" w:cs="Times New Roman"/>
          <w:b/>
          <w:sz w:val="28"/>
          <w:szCs w:val="28"/>
        </w:rPr>
        <w:t xml:space="preserve">        </w:t>
      </w:r>
      <w:r w:rsidR="001E1D16">
        <w:rPr>
          <w:rFonts w:ascii="Times New Roman" w:hAnsi="Times New Roman" w:cs="Times New Roman"/>
          <w:b/>
          <w:sz w:val="28"/>
          <w:szCs w:val="28"/>
        </w:rPr>
        <w:t xml:space="preserve"> </w:t>
      </w:r>
      <w:r w:rsidR="00F464A2" w:rsidRPr="001E1D16">
        <w:rPr>
          <w:rFonts w:ascii="Times New Roman" w:hAnsi="Times New Roman" w:cs="Times New Roman"/>
          <w:b/>
          <w:sz w:val="28"/>
          <w:szCs w:val="28"/>
        </w:rPr>
        <w:t>Направленность</w:t>
      </w:r>
      <w:r w:rsidR="00F464A2" w:rsidRPr="001E1D16">
        <w:rPr>
          <w:rFonts w:ascii="Times New Roman" w:hAnsi="Times New Roman" w:cs="Times New Roman"/>
          <w:sz w:val="28"/>
          <w:szCs w:val="28"/>
        </w:rPr>
        <w:t xml:space="preserve"> дополнительной образовательной программы: социально-бытовая.</w:t>
      </w:r>
    </w:p>
    <w:p w:rsidR="00F464A2" w:rsidRDefault="00F464A2" w:rsidP="008268B3">
      <w:pPr>
        <w:tabs>
          <w:tab w:val="left" w:pos="284"/>
        </w:tabs>
        <w:spacing w:after="0" w:line="240" w:lineRule="auto"/>
        <w:ind w:firstLine="709"/>
        <w:jc w:val="both"/>
        <w:rPr>
          <w:rFonts w:ascii="Times New Roman" w:hAnsi="Times New Roman"/>
          <w:sz w:val="28"/>
          <w:szCs w:val="28"/>
        </w:rPr>
      </w:pPr>
      <w:r w:rsidRPr="00014FC3">
        <w:rPr>
          <w:rFonts w:ascii="Times New Roman" w:hAnsi="Times New Roman" w:cs="Times New Roman"/>
          <w:b/>
          <w:sz w:val="28"/>
          <w:szCs w:val="28"/>
        </w:rPr>
        <w:lastRenderedPageBreak/>
        <w:t>Вид программы:</w:t>
      </w:r>
      <w:r w:rsidRPr="00014FC3">
        <w:rPr>
          <w:rFonts w:ascii="Times New Roman" w:hAnsi="Times New Roman" w:cs="Times New Roman"/>
          <w:sz w:val="28"/>
          <w:szCs w:val="28"/>
        </w:rPr>
        <w:t xml:space="preserve"> </w:t>
      </w:r>
      <w:r w:rsidR="00A74E19">
        <w:rPr>
          <w:rFonts w:ascii="Times New Roman" w:hAnsi="Times New Roman" w:cs="Times New Roman"/>
          <w:sz w:val="28"/>
          <w:szCs w:val="28"/>
        </w:rPr>
        <w:t>рабочая</w:t>
      </w:r>
      <w:r w:rsidRPr="00014FC3">
        <w:rPr>
          <w:rFonts w:ascii="Times New Roman" w:hAnsi="Times New Roman" w:cs="Times New Roman"/>
          <w:sz w:val="28"/>
          <w:szCs w:val="28"/>
        </w:rPr>
        <w:t>.</w:t>
      </w:r>
      <w:r w:rsidRPr="00014FC3">
        <w:rPr>
          <w:rFonts w:ascii="Times New Roman" w:hAnsi="Times New Roman"/>
          <w:sz w:val="28"/>
          <w:szCs w:val="28"/>
        </w:rPr>
        <w:t xml:space="preserve"> </w:t>
      </w:r>
      <w:r w:rsidR="00A74E19">
        <w:rPr>
          <w:rFonts w:ascii="Times New Roman" w:hAnsi="Times New Roman"/>
          <w:sz w:val="28"/>
          <w:szCs w:val="28"/>
        </w:rPr>
        <w:t xml:space="preserve">Программа </w:t>
      </w:r>
      <w:r w:rsidRPr="00014FC3">
        <w:rPr>
          <w:rFonts w:ascii="Times New Roman" w:hAnsi="Times New Roman"/>
          <w:sz w:val="28"/>
          <w:szCs w:val="28"/>
        </w:rPr>
        <w:t xml:space="preserve">позволяет значительно варьировать в планировании, подходить к процессу подбора тем творчески и с учетом индивидуальных способностей каждой группы.  </w:t>
      </w:r>
    </w:p>
    <w:p w:rsidR="00693AAB" w:rsidRDefault="00693AAB" w:rsidP="00693AAB">
      <w:pPr>
        <w:spacing w:after="0" w:line="240" w:lineRule="auto"/>
        <w:contextualSpacing/>
        <w:jc w:val="center"/>
        <w:rPr>
          <w:rFonts w:ascii="Times New Roman" w:hAnsi="Times New Roman" w:cs="Times New Roman"/>
          <w:b/>
          <w:spacing w:val="-10"/>
          <w:kern w:val="28"/>
          <w:sz w:val="28"/>
          <w:szCs w:val="28"/>
        </w:rPr>
      </w:pPr>
    </w:p>
    <w:p w:rsidR="004F7682" w:rsidRDefault="004F7682" w:rsidP="004F7682">
      <w:pPr>
        <w:spacing w:after="0" w:line="240" w:lineRule="auto"/>
        <w:ind w:left="10" w:firstLine="709"/>
        <w:jc w:val="center"/>
        <w:rPr>
          <w:rFonts w:ascii="Times New Roman" w:hAnsi="Times New Roman" w:cs="Times New Roman"/>
          <w:b/>
          <w:sz w:val="28"/>
          <w:szCs w:val="28"/>
        </w:rPr>
      </w:pPr>
      <w:r w:rsidRPr="009E0C40">
        <w:rPr>
          <w:rFonts w:ascii="Times New Roman" w:hAnsi="Times New Roman" w:cs="Times New Roman"/>
          <w:b/>
          <w:sz w:val="28"/>
          <w:szCs w:val="28"/>
        </w:rPr>
        <w:t xml:space="preserve">Планируемые </w:t>
      </w:r>
      <w:r w:rsidR="000D4F88">
        <w:rPr>
          <w:rFonts w:ascii="Times New Roman" w:hAnsi="Times New Roman" w:cs="Times New Roman"/>
          <w:b/>
          <w:sz w:val="28"/>
          <w:szCs w:val="28"/>
        </w:rPr>
        <w:t xml:space="preserve">образовательные </w:t>
      </w:r>
      <w:r w:rsidRPr="009E0C40">
        <w:rPr>
          <w:rFonts w:ascii="Times New Roman" w:hAnsi="Times New Roman" w:cs="Times New Roman"/>
          <w:b/>
          <w:sz w:val="28"/>
          <w:szCs w:val="28"/>
        </w:rPr>
        <w:t>результаты</w:t>
      </w:r>
    </w:p>
    <w:p w:rsidR="009A7295" w:rsidRPr="00E503F0" w:rsidRDefault="009A7295" w:rsidP="004F7682">
      <w:pPr>
        <w:spacing w:after="0" w:line="240" w:lineRule="auto"/>
        <w:ind w:left="10" w:firstLine="709"/>
        <w:jc w:val="center"/>
        <w:rPr>
          <w:rFonts w:ascii="Times New Roman" w:hAnsi="Times New Roman" w:cs="Times New Roman"/>
          <w:b/>
          <w:sz w:val="28"/>
          <w:szCs w:val="28"/>
        </w:rPr>
      </w:pPr>
    </w:p>
    <w:p w:rsidR="00AE75A1" w:rsidRPr="00AE75A1" w:rsidRDefault="00AE75A1" w:rsidP="00AE75A1">
      <w:pPr>
        <w:spacing w:after="0" w:line="240" w:lineRule="auto"/>
        <w:ind w:firstLine="709"/>
        <w:jc w:val="both"/>
        <w:rPr>
          <w:rFonts w:ascii="Times New Roman" w:hAnsi="Times New Roman" w:cs="Times New Roman"/>
          <w:sz w:val="28"/>
          <w:szCs w:val="28"/>
        </w:rPr>
      </w:pPr>
      <w:r w:rsidRPr="00AE75A1">
        <w:rPr>
          <w:rFonts w:ascii="Times New Roman" w:eastAsia="Times New Roman" w:hAnsi="Times New Roman" w:cs="Times New Roman"/>
          <w:sz w:val="28"/>
          <w:szCs w:val="28"/>
          <w:shd w:val="clear" w:color="auto" w:fill="FFFFFF"/>
        </w:rPr>
        <w:t xml:space="preserve">При разработке результатов освоения Программы, важно учитывать, что </w:t>
      </w:r>
      <w:r w:rsidRPr="00AE75A1">
        <w:rPr>
          <w:rFonts w:ascii="Times New Roman" w:hAnsi="Times New Roman" w:cs="Times New Roman"/>
          <w:sz w:val="28"/>
          <w:szCs w:val="28"/>
        </w:rPr>
        <w:t>приоритетным является не овладение знаний воспитанниками, а приобретение умений применять знания, овладение определенными способами социальных и учебных действий.</w:t>
      </w:r>
    </w:p>
    <w:p w:rsidR="00AE75A1" w:rsidRPr="00AE75A1" w:rsidRDefault="00AE75A1" w:rsidP="00AE75A1">
      <w:pPr>
        <w:spacing w:after="0" w:line="240" w:lineRule="auto"/>
        <w:ind w:firstLine="709"/>
        <w:jc w:val="both"/>
        <w:rPr>
          <w:rFonts w:ascii="Times New Roman" w:eastAsia="Times New Roman" w:hAnsi="Times New Roman" w:cs="Times New Roman"/>
          <w:sz w:val="28"/>
          <w:szCs w:val="28"/>
          <w:shd w:val="clear" w:color="auto" w:fill="FFFFFF"/>
        </w:rPr>
      </w:pPr>
      <w:r w:rsidRPr="00AE75A1">
        <w:rPr>
          <w:rFonts w:ascii="Times New Roman" w:hAnsi="Times New Roman" w:cs="Times New Roman"/>
          <w:sz w:val="28"/>
          <w:szCs w:val="28"/>
        </w:rPr>
        <w:t xml:space="preserve"> </w:t>
      </w:r>
      <w:r w:rsidRPr="00AE75A1">
        <w:rPr>
          <w:rFonts w:ascii="Times New Roman" w:eastAsia="Times New Roman" w:hAnsi="Times New Roman" w:cs="Times New Roman"/>
          <w:sz w:val="28"/>
          <w:szCs w:val="28"/>
          <w:shd w:val="clear" w:color="auto" w:fill="FFFFFF"/>
        </w:rPr>
        <w:t>Исходя из индивидуальных возможностей, воспитанник может приобрести предметные и личностные результаты.</w:t>
      </w:r>
    </w:p>
    <w:p w:rsidR="00AE75A1" w:rsidRPr="00AE75A1" w:rsidRDefault="00AE75A1" w:rsidP="00AE75A1">
      <w:pPr>
        <w:spacing w:after="0" w:line="240" w:lineRule="auto"/>
        <w:ind w:firstLine="709"/>
        <w:jc w:val="both"/>
        <w:rPr>
          <w:rFonts w:ascii="Times New Roman" w:eastAsia="Times New Roman" w:hAnsi="Times New Roman" w:cs="Times New Roman"/>
          <w:i/>
          <w:sz w:val="28"/>
          <w:szCs w:val="28"/>
          <w:shd w:val="clear" w:color="auto" w:fill="FFFFFF"/>
        </w:rPr>
      </w:pPr>
      <w:r w:rsidRPr="00AE75A1">
        <w:rPr>
          <w:rFonts w:ascii="Times New Roman" w:eastAsia="Times New Roman" w:hAnsi="Times New Roman" w:cs="Times New Roman"/>
          <w:i/>
          <w:sz w:val="28"/>
          <w:szCs w:val="28"/>
          <w:shd w:val="clear" w:color="auto" w:fill="FFFFFF"/>
        </w:rPr>
        <w:t>Предметные результаты:</w:t>
      </w:r>
    </w:p>
    <w:p w:rsidR="00AE75A1" w:rsidRPr="00AE75A1" w:rsidRDefault="00AE75A1" w:rsidP="00AE75A1">
      <w:pPr>
        <w:numPr>
          <w:ilvl w:val="0"/>
          <w:numId w:val="13"/>
        </w:numPr>
        <w:spacing w:after="0" w:line="240" w:lineRule="auto"/>
        <w:contextualSpacing/>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усвоение конкретных элементов социального опыта;</w:t>
      </w:r>
    </w:p>
    <w:p w:rsidR="00AE75A1" w:rsidRPr="00AE75A1" w:rsidRDefault="00AE75A1" w:rsidP="00AE75A1">
      <w:pPr>
        <w:numPr>
          <w:ilvl w:val="0"/>
          <w:numId w:val="13"/>
        </w:numPr>
        <w:spacing w:after="0" w:line="240" w:lineRule="auto"/>
        <w:contextualSpacing/>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изменение уровня знаний, умений и навыков исходя из приобретенного самостоятельного опыта разрешения проблем;</w:t>
      </w:r>
    </w:p>
    <w:p w:rsidR="00AE75A1" w:rsidRPr="00AE75A1" w:rsidRDefault="00AE75A1" w:rsidP="00AE75A1">
      <w:pPr>
        <w:numPr>
          <w:ilvl w:val="0"/>
          <w:numId w:val="13"/>
        </w:numPr>
        <w:spacing w:after="0" w:line="240" w:lineRule="auto"/>
        <w:contextualSpacing/>
        <w:jc w:val="both"/>
        <w:rPr>
          <w:rFonts w:ascii="Times New Roman" w:eastAsia="Times New Roman" w:hAnsi="Times New Roman" w:cs="Times New Roman"/>
          <w:sz w:val="28"/>
          <w:szCs w:val="28"/>
          <w:shd w:val="clear" w:color="auto" w:fill="FFFFFF"/>
        </w:rPr>
      </w:pPr>
      <w:r w:rsidRPr="00AE75A1">
        <w:rPr>
          <w:rFonts w:ascii="Times New Roman" w:eastAsia="Times New Roman" w:hAnsi="Times New Roman" w:cs="Times New Roman"/>
          <w:sz w:val="28"/>
          <w:szCs w:val="28"/>
          <w:shd w:val="clear" w:color="auto" w:fill="FFFFFF"/>
        </w:rPr>
        <w:t>овладение произвольными,  непроизвольными действиями с предметами и игровыми действиями;</w:t>
      </w:r>
    </w:p>
    <w:p w:rsidR="00AE75A1" w:rsidRPr="00AE75A1" w:rsidRDefault="00AE75A1" w:rsidP="00AE75A1">
      <w:pPr>
        <w:numPr>
          <w:ilvl w:val="0"/>
          <w:numId w:val="13"/>
        </w:numPr>
        <w:spacing w:after="0" w:line="240" w:lineRule="auto"/>
        <w:contextualSpacing/>
        <w:jc w:val="both"/>
        <w:rPr>
          <w:rFonts w:ascii="Times New Roman" w:eastAsia="Times New Roman" w:hAnsi="Times New Roman" w:cs="Times New Roman"/>
          <w:sz w:val="28"/>
          <w:szCs w:val="28"/>
          <w:shd w:val="clear" w:color="auto" w:fill="FFFFFF"/>
        </w:rPr>
      </w:pPr>
      <w:r w:rsidRPr="00AE75A1">
        <w:rPr>
          <w:rFonts w:ascii="Times New Roman" w:eastAsia="Times New Roman" w:hAnsi="Times New Roman" w:cs="Times New Roman"/>
          <w:sz w:val="28"/>
          <w:szCs w:val="28"/>
          <w:shd w:val="clear" w:color="auto" w:fill="FFFFFF"/>
        </w:rPr>
        <w:t>овладение элементарными навыками  импрессивной и экспрессивной речи, элементарными коммуникативными способностями;</w:t>
      </w:r>
    </w:p>
    <w:p w:rsidR="00AE75A1" w:rsidRPr="00AE75A1" w:rsidRDefault="00AE75A1" w:rsidP="00AE75A1">
      <w:pPr>
        <w:numPr>
          <w:ilvl w:val="0"/>
          <w:numId w:val="13"/>
        </w:numPr>
        <w:spacing w:after="0" w:line="240" w:lineRule="auto"/>
        <w:contextualSpacing/>
        <w:jc w:val="both"/>
        <w:rPr>
          <w:rFonts w:ascii="Times New Roman" w:eastAsia="Times New Roman" w:hAnsi="Times New Roman" w:cs="Times New Roman"/>
          <w:sz w:val="28"/>
          <w:szCs w:val="28"/>
          <w:shd w:val="clear" w:color="auto" w:fill="FFFFFF"/>
        </w:rPr>
      </w:pPr>
      <w:r w:rsidRPr="00AE75A1">
        <w:rPr>
          <w:rFonts w:ascii="Times New Roman" w:eastAsia="Times New Roman" w:hAnsi="Times New Roman" w:cs="Times New Roman"/>
          <w:sz w:val="28"/>
          <w:szCs w:val="28"/>
          <w:shd w:val="clear" w:color="auto" w:fill="FFFFFF"/>
        </w:rPr>
        <w:t>знание основных  сенсорных эталонов;</w:t>
      </w:r>
    </w:p>
    <w:p w:rsidR="00AE75A1" w:rsidRPr="00AE75A1" w:rsidRDefault="00AE75A1" w:rsidP="00AE75A1">
      <w:pPr>
        <w:numPr>
          <w:ilvl w:val="0"/>
          <w:numId w:val="13"/>
        </w:numPr>
        <w:spacing w:after="0" w:line="240" w:lineRule="auto"/>
        <w:contextualSpacing/>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 xml:space="preserve"> приобретение опыта творческой деятельности в среде сверстников.</w:t>
      </w:r>
    </w:p>
    <w:p w:rsidR="00AE75A1" w:rsidRPr="00AE75A1" w:rsidRDefault="00AE75A1" w:rsidP="00AE75A1">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AE75A1" w:rsidRPr="00AE75A1" w:rsidRDefault="00AE75A1" w:rsidP="00AE75A1">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E75A1">
        <w:rPr>
          <w:rFonts w:ascii="Times New Roman" w:eastAsia="Times New Roman" w:hAnsi="Times New Roman" w:cs="Times New Roman"/>
          <w:i/>
          <w:sz w:val="28"/>
          <w:szCs w:val="28"/>
        </w:rPr>
        <w:t>Личностные результаты:</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адаптация воспитанника к условиям детско-взрослой общности;</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удовлетворенность воспитанника своей деятельностью в объединении дополнительного образования, личностная самореализация;</w:t>
      </w:r>
    </w:p>
    <w:p w:rsidR="00AE75A1" w:rsidRPr="00AE75A1" w:rsidRDefault="00AE75A1" w:rsidP="00AE75A1">
      <w:pPr>
        <w:numPr>
          <w:ilvl w:val="0"/>
          <w:numId w:val="14"/>
        </w:numPr>
        <w:spacing w:after="0" w:line="240" w:lineRule="auto"/>
        <w:contextualSpacing/>
        <w:jc w:val="both"/>
        <w:rPr>
          <w:rFonts w:ascii="Times New Roman" w:eastAsia="Times New Roman" w:hAnsi="Times New Roman" w:cs="Times New Roman"/>
          <w:sz w:val="28"/>
          <w:szCs w:val="28"/>
          <w:shd w:val="clear" w:color="auto" w:fill="FFFFFF"/>
        </w:rPr>
      </w:pPr>
      <w:r w:rsidRPr="00AE75A1">
        <w:rPr>
          <w:rFonts w:ascii="Times New Roman" w:eastAsia="Times New Roman" w:hAnsi="Times New Roman" w:cs="Times New Roman"/>
          <w:sz w:val="28"/>
          <w:szCs w:val="28"/>
          <w:shd w:val="clear" w:color="auto" w:fill="FFFFFF"/>
        </w:rPr>
        <w:t>овладение пассивными, пассивно-активными и  активными  навыками самообслуживания;</w:t>
      </w:r>
    </w:p>
    <w:p w:rsidR="00AE75A1" w:rsidRPr="00AE75A1" w:rsidRDefault="00AE75A1" w:rsidP="00AE75A1">
      <w:pPr>
        <w:numPr>
          <w:ilvl w:val="0"/>
          <w:numId w:val="14"/>
        </w:numPr>
        <w:spacing w:after="0" w:line="240" w:lineRule="auto"/>
        <w:contextualSpacing/>
        <w:jc w:val="both"/>
        <w:rPr>
          <w:rFonts w:ascii="Times New Roman" w:eastAsia="Times New Roman" w:hAnsi="Times New Roman" w:cs="Times New Roman"/>
          <w:sz w:val="28"/>
          <w:szCs w:val="28"/>
          <w:shd w:val="clear" w:color="auto" w:fill="FFFFFF"/>
        </w:rPr>
      </w:pPr>
      <w:r w:rsidRPr="00AE75A1">
        <w:rPr>
          <w:rFonts w:ascii="Times New Roman" w:eastAsia="Times New Roman" w:hAnsi="Times New Roman" w:cs="Times New Roman"/>
          <w:sz w:val="28"/>
          <w:szCs w:val="28"/>
          <w:shd w:val="clear" w:color="auto" w:fill="FFFFFF"/>
        </w:rPr>
        <w:t>овладение навыками социально-бытовой ориентации;</w:t>
      </w:r>
    </w:p>
    <w:p w:rsidR="00AE75A1" w:rsidRPr="00AE75A1" w:rsidRDefault="00AE75A1" w:rsidP="00AE75A1">
      <w:pPr>
        <w:numPr>
          <w:ilvl w:val="0"/>
          <w:numId w:val="14"/>
        </w:numPr>
        <w:spacing w:after="0" w:line="240" w:lineRule="auto"/>
        <w:contextualSpacing/>
        <w:jc w:val="both"/>
        <w:rPr>
          <w:rFonts w:ascii="Times New Roman" w:eastAsia="Times New Roman" w:hAnsi="Times New Roman" w:cs="Times New Roman"/>
          <w:sz w:val="28"/>
          <w:szCs w:val="28"/>
          <w:shd w:val="clear" w:color="auto" w:fill="FFFFFF"/>
        </w:rPr>
      </w:pPr>
      <w:r w:rsidRPr="00AE75A1">
        <w:rPr>
          <w:rFonts w:ascii="Times New Roman" w:eastAsia="Times New Roman" w:hAnsi="Times New Roman" w:cs="Times New Roman"/>
          <w:sz w:val="28"/>
          <w:szCs w:val="28"/>
          <w:shd w:val="clear" w:color="auto" w:fill="FFFFFF"/>
        </w:rPr>
        <w:t>овладение  доступными навыками моторного развития;</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повышение творческой активности воспитанника, проявление инициативы и любознательности;</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формирование ценностных ориентаций;</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формирование мотивов к конструктивному взаимодействию и сотрудничеству со сверстниками и педагогами;</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навыки в изложении своих мыслей, взглядов;</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навыки конструктивного взаимодействия в конфликтных ситуациях, толерантное отношение;</w:t>
      </w:r>
    </w:p>
    <w:p w:rsidR="00AE75A1" w:rsidRPr="00AE75A1" w:rsidRDefault="00AE75A1" w:rsidP="00AE75A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 xml:space="preserve">развитие жизненных, социальных компетенций, таких как: </w:t>
      </w:r>
    </w:p>
    <w:p w:rsidR="00AE75A1" w:rsidRPr="00AE75A1" w:rsidRDefault="00AE75A1" w:rsidP="00AE75A1">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 xml:space="preserve">- мировоззрение (следование социально значимым ценностям); </w:t>
      </w:r>
    </w:p>
    <w:p w:rsidR="00AE75A1" w:rsidRPr="00AE75A1" w:rsidRDefault="00AE75A1" w:rsidP="00AE75A1">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 xml:space="preserve">- социальный интерес (способность интересоваться другими и </w:t>
      </w:r>
      <w:r w:rsidRPr="00AE75A1">
        <w:rPr>
          <w:rFonts w:ascii="Times New Roman" w:eastAsia="Times New Roman" w:hAnsi="Times New Roman" w:cs="Times New Roman"/>
          <w:sz w:val="28"/>
          <w:szCs w:val="28"/>
        </w:rPr>
        <w:lastRenderedPageBreak/>
        <w:t xml:space="preserve">принимать участие в их жизни; </w:t>
      </w:r>
    </w:p>
    <w:p w:rsidR="00AE75A1" w:rsidRPr="00AE75A1" w:rsidRDefault="00AE75A1" w:rsidP="00AE75A1">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 xml:space="preserve">- готовность к сотрудничеству и помощи даже при неблагоприятных и затруднительных обстоятельствах; </w:t>
      </w:r>
    </w:p>
    <w:p w:rsidR="00A20EA6" w:rsidRDefault="00AE75A1" w:rsidP="004B60EA">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rPr>
      </w:pPr>
      <w:r w:rsidRPr="00AE75A1">
        <w:rPr>
          <w:rFonts w:ascii="Times New Roman" w:eastAsia="Times New Roman" w:hAnsi="Times New Roman" w:cs="Times New Roman"/>
          <w:sz w:val="28"/>
          <w:szCs w:val="28"/>
        </w:rPr>
        <w:t>- патриотизм и гражданская позиция (проявление гражданско-патриотических чувств).</w:t>
      </w:r>
    </w:p>
    <w:p w:rsidR="004B60EA" w:rsidRPr="004B60EA" w:rsidRDefault="004B60EA" w:rsidP="004B60EA">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rPr>
      </w:pPr>
    </w:p>
    <w:p w:rsidR="001B6AF7" w:rsidRPr="00B047C0" w:rsidRDefault="001B6AF7" w:rsidP="001B6AF7">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опрятности </w:t>
      </w:r>
    </w:p>
    <w:p w:rsidR="001B6AF7" w:rsidRPr="00B047C0" w:rsidRDefault="001B6AF7" w:rsidP="001B6AF7">
      <w:pPr>
        <w:spacing w:after="0" w:line="240" w:lineRule="auto"/>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Ребенок получит возможность</w:t>
      </w:r>
      <w:r w:rsidRPr="00B047C0">
        <w:rPr>
          <w:rFonts w:ascii="Times New Roman" w:eastAsia="Times New Roman" w:hAnsi="Times New Roman" w:cs="Times New Roman"/>
          <w:b/>
          <w:i/>
          <w:sz w:val="28"/>
          <w:szCs w:val="28"/>
          <w:shd w:val="clear" w:color="auto" w:fill="FFFFFF"/>
        </w:rPr>
        <w:t xml:space="preserve">: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замечать непорядок в одежде; смотреть в зеркало, чтобы устранить непорядок во внешности;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знать свои личные вещи и предметы гигиены, которыми пользуется ежедневно;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осуществлять выбор гардероба и аксессуаров в зависимости от погоды и посещения мероприятий (праздники, поход, уборка помещения); знать места нахождения предметов повседневного пользования;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применять расческу по назначению: проводить по волосам расчесывающими движениями. </w:t>
      </w:r>
    </w:p>
    <w:p w:rsidR="001B6AF7" w:rsidRPr="00B047C0" w:rsidRDefault="001B6AF7" w:rsidP="001B6AF7">
      <w:pPr>
        <w:spacing w:after="0" w:line="240" w:lineRule="auto"/>
        <w:ind w:firstLine="709"/>
        <w:jc w:val="both"/>
        <w:rPr>
          <w:rFonts w:ascii="Times New Roman" w:eastAsia="Times New Roman" w:hAnsi="Times New Roman" w:cs="Times New Roman"/>
          <w:b/>
          <w:sz w:val="28"/>
          <w:szCs w:val="28"/>
          <w:shd w:val="clear" w:color="auto" w:fill="FFFFFF"/>
        </w:rPr>
      </w:pPr>
    </w:p>
    <w:p w:rsidR="001B6AF7" w:rsidRPr="00B047C0" w:rsidRDefault="001B6AF7" w:rsidP="001B6AF7">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пространственной ориентации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недовольство или готовность участвовать в пространственных перемещениях, режимных моментах, общении со сверстниками и взрослыми;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адекватно реагировать на опасные ситуации (лестница, переход через дорогу).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Умения реагировать на нежелательные и опасные ситуации</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осторожно обращаться с предметами бьющимися, ломающимися, рвущимися, хрупкими;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эмоционально реагировать на присутствие неприятных и значимых для него людей;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выборочно относиться к пище, отдавая предпочтение тем или иным продуктам и блюдам;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отдавать предпочтение или негативно относиться к некоторым игрушкам, предметам окружающей действительности; адекватно реагировать на запреты и предупреждения;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знать об опасности, связанной с температурой пищи (горячий чай, чайник, кастрюля, суп), с вкусовыми качествами (горький, соленый, кислый, несъедобный);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избегать взаимодействия с колющими, режущими, горячими предметами (нож, ножницы, утюг);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использовать книгу адекватно, не рвать, а перелистывать страницы;</w:t>
      </w:r>
    </w:p>
    <w:p w:rsidR="001B6AF7"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отдавать предпочтение тому или иному виду деятельности. </w:t>
      </w:r>
    </w:p>
    <w:p w:rsidR="001B6AF7" w:rsidRPr="00B047C0" w:rsidRDefault="001B6AF7" w:rsidP="001B6AF7">
      <w:pPr>
        <w:spacing w:after="0" w:line="240" w:lineRule="auto"/>
        <w:jc w:val="both"/>
        <w:rPr>
          <w:rFonts w:ascii="Times New Roman" w:eastAsia="Times New Roman" w:hAnsi="Times New Roman" w:cs="Times New Roman"/>
          <w:sz w:val="28"/>
          <w:szCs w:val="28"/>
          <w:shd w:val="clear" w:color="auto" w:fill="FFFFFF"/>
        </w:rPr>
      </w:pP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Умения, связанные с принятием и оказанием помощи при заболеваниях  принимать помощь при травмах, заболеваниях</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lastRenderedPageBreak/>
        <w:t xml:space="preserve">- сообщать доступными способами о травмах, заболеваниях (показывать ушибленное место, или место, где возникла боль – живот, голова); </w:t>
      </w:r>
    </w:p>
    <w:p w:rsidR="001B6AF7" w:rsidRPr="00B047C0" w:rsidRDefault="001B6AF7" w:rsidP="001B6AF7">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отличать лекарства от пищевых продуктов;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выражать сочувствие близкому человеку, если тот болеет (гладит, целует, приносит вещи);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в ситуации, требующей тишины, адекватно реагировать на нее. </w:t>
      </w:r>
    </w:p>
    <w:p w:rsidR="001B6AF7" w:rsidRPr="00B047C0" w:rsidRDefault="001B6AF7" w:rsidP="001B6AF7">
      <w:pPr>
        <w:spacing w:after="0" w:line="240" w:lineRule="auto"/>
        <w:ind w:firstLine="709"/>
        <w:jc w:val="both"/>
        <w:rPr>
          <w:rFonts w:ascii="Times New Roman" w:eastAsia="Times New Roman" w:hAnsi="Times New Roman" w:cs="Times New Roman"/>
          <w:b/>
          <w:sz w:val="28"/>
          <w:szCs w:val="28"/>
          <w:shd w:val="clear" w:color="auto" w:fill="FFFFFF"/>
        </w:rPr>
      </w:pPr>
      <w:r w:rsidRPr="00B047C0">
        <w:rPr>
          <w:rFonts w:ascii="Times New Roman" w:eastAsia="Times New Roman" w:hAnsi="Times New Roman" w:cs="Times New Roman"/>
          <w:b/>
          <w:sz w:val="28"/>
          <w:szCs w:val="28"/>
          <w:shd w:val="clear" w:color="auto" w:fill="FFFFFF"/>
        </w:rPr>
        <w:t xml:space="preserve">Навыки, связанные с восприятием времени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понимать последовательность времени исходя из режимных моментов (после обеда ложится спать, после сна идет в туалет); связывать время суток с действиями;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различать некоторые погодные изменения (дождь, снег, холодно) и с</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помощью взрослого или самостоятельно справляться с проблемой (прячется под навес, укрывается теплыми вещами или надевает их на себя).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Навыки,</w:t>
      </w:r>
      <w:r>
        <w:rPr>
          <w:rFonts w:ascii="Times New Roman" w:eastAsia="Times New Roman" w:hAnsi="Times New Roman" w:cs="Times New Roman"/>
          <w:b/>
          <w:sz w:val="28"/>
          <w:szCs w:val="28"/>
          <w:shd w:val="clear" w:color="auto" w:fill="FFFFFF"/>
        </w:rPr>
        <w:t xml:space="preserve"> </w:t>
      </w:r>
      <w:r w:rsidRPr="00B047C0">
        <w:rPr>
          <w:rFonts w:ascii="Times New Roman" w:eastAsia="Times New Roman" w:hAnsi="Times New Roman" w:cs="Times New Roman"/>
          <w:b/>
          <w:sz w:val="28"/>
          <w:szCs w:val="28"/>
          <w:shd w:val="clear" w:color="auto" w:fill="FFFFFF"/>
        </w:rPr>
        <w:t>связанные с бытовыми действиями</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поливать из лейки комнатные растения, замечать изменения в росте;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имитировать действия с веником, пылесосом, действия, связанные с уборкой помещения;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частично помогать в совершении действий, связанных с уборкой помещения (вытирать пыль, выбрасывать мусор в корзину, складывать игрушки в ящик);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проявлять интерес к изображению в телевизоре кратковременный или длительный, выделять любимые эпизоды или целые передачи; знать, что телевизор можно включить при помощи пульта, предлагать пульт взрослым или пытаться пользоваться им сам; проявлять интерес к музыке, выделять любимую песню. </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b/>
          <w:sz w:val="28"/>
          <w:szCs w:val="28"/>
          <w:shd w:val="clear" w:color="auto" w:fill="FFFFFF"/>
        </w:rPr>
        <w:t>Навыки, связанные с общением</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переносить присутствие других детей рядом, не отвлекаясь;</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взаимодействовать с другими детьми во время игры, выполнения режимных моментов;</w:t>
      </w:r>
    </w:p>
    <w:p w:rsidR="001B6AF7" w:rsidRPr="00B047C0"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xml:space="preserve">- отходить в сторону (уклоняться) от агрессивных действий (отказ от близкого нахождения с обидчиком, поиски защиты); </w:t>
      </w:r>
    </w:p>
    <w:p w:rsidR="001B6AF7" w:rsidRPr="00477757"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B047C0">
        <w:rPr>
          <w:rFonts w:ascii="Times New Roman" w:eastAsia="Times New Roman" w:hAnsi="Times New Roman" w:cs="Times New Roman"/>
          <w:sz w:val="28"/>
          <w:szCs w:val="28"/>
          <w:shd w:val="clear" w:color="auto" w:fill="FFFFFF"/>
        </w:rPr>
        <w:t>-  уметь дат</w:t>
      </w:r>
      <w:r w:rsidRPr="00477757">
        <w:rPr>
          <w:rFonts w:ascii="Times New Roman" w:eastAsia="Times New Roman" w:hAnsi="Times New Roman" w:cs="Times New Roman"/>
          <w:sz w:val="28"/>
          <w:szCs w:val="28"/>
          <w:shd w:val="clear" w:color="auto" w:fill="FFFFFF"/>
        </w:rPr>
        <w:t xml:space="preserve">ь отпор агрессивным действиям (крик, плач, ответный удар рукой); </w:t>
      </w:r>
    </w:p>
    <w:p w:rsidR="001B6AF7" w:rsidRPr="00477757" w:rsidRDefault="001B6AF7" w:rsidP="001B6AF7">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проявлять отрицательную реакцию при покушении на собственность (любимая игрушка, предмет, место за столом или другое); </w:t>
      </w:r>
    </w:p>
    <w:p w:rsidR="001A70CA" w:rsidRDefault="001B6AF7" w:rsidP="001A70CA">
      <w:pPr>
        <w:spacing w:after="0" w:line="240" w:lineRule="auto"/>
        <w:ind w:firstLine="709"/>
        <w:jc w:val="both"/>
        <w:rPr>
          <w:rFonts w:ascii="Times New Roman" w:eastAsia="Times New Roman" w:hAnsi="Times New Roman" w:cs="Times New Roman"/>
          <w:sz w:val="28"/>
          <w:szCs w:val="28"/>
          <w:shd w:val="clear" w:color="auto" w:fill="FFFFFF"/>
        </w:rPr>
      </w:pPr>
      <w:r w:rsidRPr="00477757">
        <w:rPr>
          <w:rFonts w:ascii="Times New Roman" w:eastAsia="Times New Roman" w:hAnsi="Times New Roman" w:cs="Times New Roman"/>
          <w:sz w:val="28"/>
          <w:szCs w:val="28"/>
          <w:shd w:val="clear" w:color="auto" w:fill="FFFFFF"/>
        </w:rPr>
        <w:t xml:space="preserve">- знать границы своих возможностей – не действовать с предметами и в ситуациях, ему недоступных. </w:t>
      </w:r>
    </w:p>
    <w:p w:rsidR="001A70CA" w:rsidRDefault="001A70CA" w:rsidP="001A70CA">
      <w:pPr>
        <w:spacing w:after="0" w:line="240" w:lineRule="auto"/>
        <w:jc w:val="both"/>
        <w:rPr>
          <w:rFonts w:ascii="Times New Roman" w:eastAsia="Times New Roman" w:hAnsi="Times New Roman" w:cs="Times New Roman"/>
          <w:sz w:val="28"/>
          <w:szCs w:val="28"/>
          <w:shd w:val="clear" w:color="auto" w:fill="FFFFFF"/>
        </w:rPr>
      </w:pPr>
    </w:p>
    <w:p w:rsidR="001A70CA" w:rsidRPr="002361E2" w:rsidRDefault="001A70CA" w:rsidP="001A70CA">
      <w:pPr>
        <w:spacing w:after="0" w:line="240" w:lineRule="auto"/>
        <w:ind w:firstLine="709"/>
        <w:rPr>
          <w:rFonts w:ascii="Times New Roman" w:eastAsia="Times New Roman" w:hAnsi="Times New Roman" w:cs="Times New Roman"/>
          <w:b/>
          <w:sz w:val="28"/>
          <w:szCs w:val="28"/>
        </w:rPr>
      </w:pPr>
      <w:r w:rsidRPr="002361E2">
        <w:rPr>
          <w:rFonts w:ascii="Times New Roman" w:eastAsia="Times New Roman" w:hAnsi="Times New Roman" w:cs="Times New Roman"/>
          <w:b/>
          <w:sz w:val="28"/>
          <w:szCs w:val="28"/>
        </w:rPr>
        <w:t xml:space="preserve">Планируемые </w:t>
      </w:r>
      <w:r>
        <w:rPr>
          <w:rFonts w:ascii="Times New Roman" w:eastAsia="Times New Roman" w:hAnsi="Times New Roman" w:cs="Times New Roman"/>
          <w:b/>
          <w:sz w:val="28"/>
          <w:szCs w:val="28"/>
        </w:rPr>
        <w:t>результаты коррекционной работы</w:t>
      </w:r>
    </w:p>
    <w:p w:rsidR="001A70CA" w:rsidRDefault="001A70CA" w:rsidP="001A70C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361E2">
        <w:rPr>
          <w:rFonts w:ascii="Times New Roman" w:eastAsia="Times New Roman" w:hAnsi="Times New Roman" w:cs="Times New Roman"/>
          <w:color w:val="000000"/>
          <w:sz w:val="28"/>
          <w:szCs w:val="28"/>
        </w:rPr>
        <w:t xml:space="preserve">Обеспечение базового уровня </w:t>
      </w:r>
      <w:r>
        <w:rPr>
          <w:rFonts w:ascii="Times New Roman" w:eastAsia="Times New Roman" w:hAnsi="Times New Roman" w:cs="Times New Roman"/>
          <w:color w:val="000000"/>
          <w:sz w:val="28"/>
          <w:szCs w:val="28"/>
        </w:rPr>
        <w:t>воспитания и социализации детей</w:t>
      </w:r>
      <w:r w:rsidRPr="002361E2">
        <w:rPr>
          <w:rFonts w:ascii="Times New Roman" w:eastAsia="Times New Roman" w:hAnsi="Times New Roman" w:cs="Times New Roman"/>
          <w:color w:val="000000"/>
          <w:sz w:val="28"/>
          <w:szCs w:val="28"/>
        </w:rPr>
        <w:t xml:space="preserve"> с </w:t>
      </w:r>
      <w:r>
        <w:rPr>
          <w:rFonts w:ascii="Times New Roman" w:eastAsia="Times New Roman" w:hAnsi="Times New Roman" w:cs="Times New Roman"/>
          <w:color w:val="000000"/>
          <w:sz w:val="28"/>
          <w:szCs w:val="28"/>
        </w:rPr>
        <w:t>ТМНР</w:t>
      </w:r>
      <w:r w:rsidRPr="002361E2">
        <w:rPr>
          <w:rFonts w:ascii="Times New Roman" w:eastAsia="Times New Roman" w:hAnsi="Times New Roman" w:cs="Times New Roman"/>
          <w:color w:val="000000"/>
          <w:sz w:val="28"/>
          <w:szCs w:val="28"/>
        </w:rPr>
        <w:t>.</w:t>
      </w:r>
    </w:p>
    <w:p w:rsidR="001A70CA" w:rsidRDefault="001A70CA" w:rsidP="001A70C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w:t>
      </w:r>
      <w:r w:rsidRPr="002361E2">
        <w:rPr>
          <w:rFonts w:ascii="Times New Roman" w:eastAsia="Times New Roman" w:hAnsi="Times New Roman" w:cs="Times New Roman"/>
          <w:sz w:val="28"/>
          <w:szCs w:val="28"/>
        </w:rPr>
        <w:t>беспечение здоровьесберегающих условий (оздоровительный и охранительный режим</w:t>
      </w:r>
      <w:r>
        <w:rPr>
          <w:rFonts w:ascii="Times New Roman" w:eastAsia="Times New Roman" w:hAnsi="Times New Roman" w:cs="Times New Roman"/>
          <w:sz w:val="28"/>
          <w:szCs w:val="28"/>
        </w:rPr>
        <w:t>).</w:t>
      </w:r>
    </w:p>
    <w:p w:rsidR="001A70CA" w:rsidRPr="002361E2" w:rsidRDefault="001A70CA" w:rsidP="001A70C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О</w:t>
      </w:r>
      <w:r w:rsidRPr="002361E2">
        <w:rPr>
          <w:rFonts w:ascii="Times New Roman" w:eastAsia="Times New Roman" w:hAnsi="Times New Roman" w:cs="Times New Roman"/>
          <w:color w:val="000000"/>
          <w:sz w:val="28"/>
          <w:szCs w:val="28"/>
        </w:rPr>
        <w:t>беспечение участия детей с ограниченными возможностями здоровья в проведении воспитательных, культурно-развлекательных, спортивно-оздоровительных мероприяти</w:t>
      </w:r>
      <w:r>
        <w:rPr>
          <w:rFonts w:ascii="Times New Roman" w:eastAsia="Times New Roman" w:hAnsi="Times New Roman" w:cs="Times New Roman"/>
          <w:color w:val="000000"/>
          <w:sz w:val="28"/>
          <w:szCs w:val="28"/>
        </w:rPr>
        <w:t>ях</w:t>
      </w:r>
      <w:r w:rsidRPr="002361E2">
        <w:rPr>
          <w:rFonts w:ascii="Times New Roman" w:eastAsia="Times New Roman" w:hAnsi="Times New Roman" w:cs="Times New Roman"/>
          <w:color w:val="000000"/>
          <w:sz w:val="28"/>
          <w:szCs w:val="28"/>
        </w:rPr>
        <w:t>.</w:t>
      </w:r>
    </w:p>
    <w:p w:rsidR="001A70CA" w:rsidRPr="00316A92" w:rsidRDefault="001A70CA" w:rsidP="001A70CA">
      <w:pPr>
        <w:spacing w:after="0" w:line="240" w:lineRule="auto"/>
        <w:ind w:firstLine="709"/>
        <w:jc w:val="both"/>
        <w:rPr>
          <w:rFonts w:ascii="Times New Roman" w:eastAsia="Times New Roman" w:hAnsi="Times New Roman" w:cs="Times New Roman"/>
          <w:sz w:val="28"/>
          <w:szCs w:val="28"/>
        </w:rPr>
      </w:pPr>
      <w:r w:rsidRPr="00316A92">
        <w:rPr>
          <w:rFonts w:ascii="Times New Roman" w:eastAsia="Times New Roman" w:hAnsi="Times New Roman" w:cs="Times New Roman"/>
          <w:b/>
          <w:bCs/>
          <w:sz w:val="28"/>
          <w:szCs w:val="28"/>
        </w:rPr>
        <w:t>Результатом</w:t>
      </w:r>
      <w:r w:rsidRPr="00316A92">
        <w:rPr>
          <w:rFonts w:ascii="Times New Roman" w:eastAsia="Times New Roman" w:hAnsi="Times New Roman" w:cs="Times New Roman"/>
          <w:bCs/>
          <w:sz w:val="28"/>
          <w:szCs w:val="28"/>
        </w:rPr>
        <w:t xml:space="preserve"> реализации коррекционной программы должно быть создание </w:t>
      </w:r>
      <w:r w:rsidRPr="00316A92">
        <w:rPr>
          <w:rFonts w:ascii="Times New Roman" w:eastAsia="Times New Roman" w:hAnsi="Times New Roman" w:cs="Times New Roman"/>
          <w:bCs/>
          <w:iCs/>
          <w:sz w:val="28"/>
          <w:szCs w:val="28"/>
        </w:rPr>
        <w:t>комфортной развивающей образовательной среды:</w:t>
      </w:r>
    </w:p>
    <w:p w:rsidR="001A70CA" w:rsidRPr="002361E2" w:rsidRDefault="001A70CA" w:rsidP="001A70CA">
      <w:pPr>
        <w:spacing w:after="0" w:line="240" w:lineRule="auto"/>
        <w:ind w:firstLine="709"/>
        <w:jc w:val="both"/>
        <w:rPr>
          <w:rFonts w:ascii="Times New Roman" w:eastAsia="Times New Roman" w:hAnsi="Times New Roman" w:cs="Times New Roman"/>
          <w:sz w:val="28"/>
          <w:szCs w:val="28"/>
        </w:rPr>
      </w:pPr>
      <w:r w:rsidRPr="002361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361E2">
        <w:rPr>
          <w:rFonts w:ascii="Times New Roman" w:eastAsia="Times New Roman" w:hAnsi="Times New Roman" w:cs="Times New Roman"/>
          <w:sz w:val="28"/>
          <w:szCs w:val="28"/>
        </w:rPr>
        <w:t>обеспечивающей воспитание, обучение, социальную адаптацию и интеграцию детей с ограниченными возможностями здоровья;</w:t>
      </w:r>
    </w:p>
    <w:p w:rsidR="001A70CA" w:rsidRPr="00F72780" w:rsidRDefault="001A70CA" w:rsidP="001A70CA">
      <w:pPr>
        <w:spacing w:after="0" w:line="240" w:lineRule="auto"/>
        <w:ind w:firstLine="709"/>
        <w:jc w:val="both"/>
        <w:rPr>
          <w:rFonts w:ascii="Times New Roman" w:eastAsia="Times New Roman" w:hAnsi="Times New Roman" w:cs="Times New Roman"/>
          <w:sz w:val="28"/>
          <w:szCs w:val="28"/>
        </w:rPr>
      </w:pPr>
      <w:r w:rsidRPr="00555FED">
        <w:rPr>
          <w:rFonts w:ascii="Times New Roman" w:eastAsia="Times New Roman" w:hAnsi="Times New Roman" w:cs="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w:t>
      </w:r>
    </w:p>
    <w:p w:rsidR="009A7295" w:rsidRDefault="009A7295" w:rsidP="001B6AF7">
      <w:pPr>
        <w:spacing w:after="0" w:line="240" w:lineRule="auto"/>
        <w:rPr>
          <w:rFonts w:ascii="Times New Roman" w:hAnsi="Times New Roman" w:cs="Times New Roman"/>
          <w:b/>
          <w:sz w:val="28"/>
          <w:szCs w:val="28"/>
        </w:rPr>
      </w:pPr>
    </w:p>
    <w:p w:rsidR="003F73FB" w:rsidRPr="00D9782E" w:rsidRDefault="003F73FB" w:rsidP="003F73FB">
      <w:pPr>
        <w:spacing w:after="0" w:line="240" w:lineRule="auto"/>
        <w:ind w:left="9" w:right="184" w:firstLine="709"/>
        <w:jc w:val="center"/>
        <w:rPr>
          <w:rFonts w:ascii="Times New Roman" w:hAnsi="Times New Roman" w:cs="Times New Roman"/>
          <w:b/>
          <w:color w:val="00000A"/>
          <w:sz w:val="28"/>
          <w:szCs w:val="28"/>
        </w:rPr>
      </w:pPr>
      <w:r>
        <w:rPr>
          <w:rFonts w:ascii="Times New Roman" w:hAnsi="Times New Roman" w:cs="Times New Roman"/>
          <w:b/>
          <w:color w:val="00000A"/>
          <w:sz w:val="28"/>
          <w:szCs w:val="28"/>
        </w:rPr>
        <w:t>Учебный план</w:t>
      </w:r>
    </w:p>
    <w:p w:rsidR="003F73FB" w:rsidRDefault="003F73FB" w:rsidP="003F73FB">
      <w:pPr>
        <w:spacing w:after="0" w:line="240" w:lineRule="auto"/>
        <w:ind w:right="184"/>
        <w:jc w:val="both"/>
        <w:rPr>
          <w:rFonts w:ascii="Times New Roman" w:hAnsi="Times New Roman" w:cs="Times New Roman"/>
          <w:color w:val="00000A"/>
          <w:sz w:val="28"/>
          <w:szCs w:val="28"/>
        </w:rPr>
      </w:pPr>
    </w:p>
    <w:tbl>
      <w:tblPr>
        <w:tblStyle w:val="ac"/>
        <w:tblW w:w="10490" w:type="dxa"/>
        <w:tblInd w:w="-459" w:type="dxa"/>
        <w:tblLayout w:type="fixed"/>
        <w:tblLook w:val="04A0" w:firstRow="1" w:lastRow="0" w:firstColumn="1" w:lastColumn="0" w:noHBand="0" w:noVBand="1"/>
      </w:tblPr>
      <w:tblGrid>
        <w:gridCol w:w="851"/>
        <w:gridCol w:w="4678"/>
        <w:gridCol w:w="1559"/>
        <w:gridCol w:w="1701"/>
        <w:gridCol w:w="1701"/>
      </w:tblGrid>
      <w:tr w:rsidR="003F73FB" w:rsidRPr="00555FED" w:rsidTr="007522A1">
        <w:tc>
          <w:tcPr>
            <w:tcW w:w="851" w:type="dxa"/>
            <w:vMerge w:val="restart"/>
          </w:tcPr>
          <w:p w:rsidR="003F73FB" w:rsidRPr="00555FED" w:rsidRDefault="003F73FB" w:rsidP="00071152">
            <w:pPr>
              <w:jc w:val="center"/>
              <w:rPr>
                <w:rFonts w:ascii="Times New Roman" w:hAnsi="Times New Roman" w:cs="Times New Roman"/>
                <w:b/>
                <w:sz w:val="28"/>
                <w:szCs w:val="28"/>
              </w:rPr>
            </w:pPr>
            <w:r w:rsidRPr="00555FED">
              <w:rPr>
                <w:rFonts w:ascii="Times New Roman" w:hAnsi="Times New Roman" w:cs="Times New Roman"/>
                <w:b/>
                <w:sz w:val="28"/>
                <w:szCs w:val="28"/>
              </w:rPr>
              <w:t>№ п/п</w:t>
            </w:r>
          </w:p>
        </w:tc>
        <w:tc>
          <w:tcPr>
            <w:tcW w:w="4678" w:type="dxa"/>
            <w:vMerge w:val="restart"/>
          </w:tcPr>
          <w:p w:rsidR="003F73FB" w:rsidRPr="00555FED" w:rsidRDefault="003F73FB" w:rsidP="00071152">
            <w:pPr>
              <w:jc w:val="center"/>
              <w:rPr>
                <w:rFonts w:ascii="Times New Roman" w:hAnsi="Times New Roman" w:cs="Times New Roman"/>
                <w:b/>
                <w:sz w:val="28"/>
                <w:szCs w:val="28"/>
              </w:rPr>
            </w:pPr>
            <w:r w:rsidRPr="00555FED">
              <w:rPr>
                <w:rFonts w:ascii="Times New Roman" w:hAnsi="Times New Roman" w:cs="Times New Roman"/>
                <w:b/>
                <w:sz w:val="28"/>
                <w:szCs w:val="28"/>
              </w:rPr>
              <w:t>Название темы, раздела</w:t>
            </w:r>
          </w:p>
        </w:tc>
        <w:tc>
          <w:tcPr>
            <w:tcW w:w="4961" w:type="dxa"/>
            <w:gridSpan w:val="3"/>
          </w:tcPr>
          <w:p w:rsidR="003F73FB" w:rsidRPr="00555FED" w:rsidRDefault="003F73FB" w:rsidP="00071152">
            <w:pPr>
              <w:jc w:val="center"/>
              <w:rPr>
                <w:rFonts w:ascii="Times New Roman" w:hAnsi="Times New Roman" w:cs="Times New Roman"/>
                <w:b/>
                <w:sz w:val="28"/>
                <w:szCs w:val="28"/>
              </w:rPr>
            </w:pPr>
            <w:r w:rsidRPr="00555FED">
              <w:rPr>
                <w:rFonts w:ascii="Times New Roman" w:hAnsi="Times New Roman" w:cs="Times New Roman"/>
                <w:b/>
                <w:sz w:val="28"/>
                <w:szCs w:val="28"/>
              </w:rPr>
              <w:t>Количество часов</w:t>
            </w:r>
          </w:p>
        </w:tc>
      </w:tr>
      <w:tr w:rsidR="007522A1" w:rsidRPr="00555FED" w:rsidTr="007522A1">
        <w:tc>
          <w:tcPr>
            <w:tcW w:w="851" w:type="dxa"/>
            <w:vMerge/>
          </w:tcPr>
          <w:p w:rsidR="007522A1" w:rsidRPr="00555FED" w:rsidRDefault="007522A1" w:rsidP="00071152">
            <w:pPr>
              <w:jc w:val="both"/>
              <w:rPr>
                <w:rFonts w:ascii="Times New Roman" w:hAnsi="Times New Roman" w:cs="Times New Roman"/>
                <w:sz w:val="28"/>
                <w:szCs w:val="28"/>
              </w:rPr>
            </w:pPr>
          </w:p>
        </w:tc>
        <w:tc>
          <w:tcPr>
            <w:tcW w:w="4678" w:type="dxa"/>
            <w:vMerge/>
          </w:tcPr>
          <w:p w:rsidR="007522A1" w:rsidRPr="00555FED" w:rsidRDefault="007522A1" w:rsidP="00071152">
            <w:pPr>
              <w:jc w:val="both"/>
              <w:rPr>
                <w:rFonts w:ascii="Times New Roman" w:hAnsi="Times New Roman" w:cs="Times New Roman"/>
                <w:sz w:val="28"/>
                <w:szCs w:val="28"/>
              </w:rPr>
            </w:pPr>
          </w:p>
        </w:tc>
        <w:tc>
          <w:tcPr>
            <w:tcW w:w="1559" w:type="dxa"/>
          </w:tcPr>
          <w:p w:rsidR="007522A1" w:rsidRPr="00555FED" w:rsidRDefault="007522A1" w:rsidP="00071152">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701" w:type="dxa"/>
          </w:tcPr>
          <w:p w:rsidR="007522A1" w:rsidRPr="00555FED" w:rsidRDefault="007522A1" w:rsidP="0008167E">
            <w:pPr>
              <w:jc w:val="center"/>
              <w:rPr>
                <w:rFonts w:ascii="Times New Roman" w:hAnsi="Times New Roman" w:cs="Times New Roman"/>
                <w:b/>
                <w:sz w:val="28"/>
                <w:szCs w:val="28"/>
              </w:rPr>
            </w:pPr>
            <w:r w:rsidRPr="00555FED">
              <w:rPr>
                <w:rFonts w:ascii="Times New Roman" w:hAnsi="Times New Roman" w:cs="Times New Roman"/>
                <w:b/>
                <w:sz w:val="28"/>
                <w:szCs w:val="28"/>
              </w:rPr>
              <w:t>Практика</w:t>
            </w:r>
          </w:p>
        </w:tc>
        <w:tc>
          <w:tcPr>
            <w:tcW w:w="1701" w:type="dxa"/>
          </w:tcPr>
          <w:p w:rsidR="007522A1" w:rsidRPr="00555FED" w:rsidRDefault="007522A1" w:rsidP="00057DD2">
            <w:pPr>
              <w:jc w:val="center"/>
              <w:rPr>
                <w:rFonts w:ascii="Times New Roman" w:hAnsi="Times New Roman" w:cs="Times New Roman"/>
                <w:b/>
                <w:sz w:val="28"/>
                <w:szCs w:val="28"/>
              </w:rPr>
            </w:pPr>
            <w:r w:rsidRPr="00555FED">
              <w:rPr>
                <w:rFonts w:ascii="Times New Roman" w:hAnsi="Times New Roman" w:cs="Times New Roman"/>
                <w:b/>
                <w:sz w:val="28"/>
                <w:szCs w:val="28"/>
              </w:rPr>
              <w:t>Всего</w:t>
            </w:r>
          </w:p>
        </w:tc>
      </w:tr>
      <w:tr w:rsidR="007522A1" w:rsidRPr="00555FED" w:rsidTr="007522A1">
        <w:tc>
          <w:tcPr>
            <w:tcW w:w="851"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7522A1" w:rsidRDefault="007522A1" w:rsidP="00071152">
            <w:pPr>
              <w:ind w:left="9" w:right="185"/>
              <w:rPr>
                <w:rFonts w:ascii="Times New Roman" w:hAnsi="Times New Roman" w:cs="Times New Roman"/>
                <w:sz w:val="28"/>
                <w:szCs w:val="28"/>
              </w:rPr>
            </w:pPr>
            <w:r w:rsidRPr="00F464A2">
              <w:rPr>
                <w:rFonts w:ascii="Times New Roman" w:hAnsi="Times New Roman" w:cs="Times New Roman"/>
                <w:sz w:val="28"/>
                <w:szCs w:val="28"/>
              </w:rPr>
              <w:t xml:space="preserve">Квартира, дом, </w:t>
            </w:r>
            <w:r>
              <w:rPr>
                <w:rFonts w:ascii="Times New Roman" w:hAnsi="Times New Roman" w:cs="Times New Roman"/>
                <w:sz w:val="28"/>
                <w:szCs w:val="28"/>
              </w:rPr>
              <w:t>двор</w:t>
            </w:r>
          </w:p>
          <w:p w:rsidR="007522A1" w:rsidRPr="00E9057B" w:rsidRDefault="007522A1" w:rsidP="00071152">
            <w:pPr>
              <w:ind w:left="9" w:right="185"/>
              <w:rPr>
                <w:rFonts w:ascii="Times New Roman" w:hAnsi="Times New Roman" w:cs="Times New Roman"/>
                <w:sz w:val="28"/>
                <w:szCs w:val="28"/>
              </w:rPr>
            </w:pPr>
            <w:r w:rsidRPr="00F464A2">
              <w:rPr>
                <w:rFonts w:ascii="Times New Roman" w:hAnsi="Times New Roman" w:cs="Times New Roman"/>
                <w:sz w:val="28"/>
                <w:szCs w:val="28"/>
              </w:rPr>
              <w:t xml:space="preserve"> </w:t>
            </w:r>
          </w:p>
        </w:tc>
        <w:tc>
          <w:tcPr>
            <w:tcW w:w="1559" w:type="dxa"/>
          </w:tcPr>
          <w:p w:rsidR="007522A1" w:rsidRPr="00E9057B" w:rsidRDefault="007522A1" w:rsidP="00071152">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555FED" w:rsidRDefault="007522A1" w:rsidP="0008167E">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E9057B" w:rsidRDefault="007522A1" w:rsidP="00057DD2">
            <w:pPr>
              <w:jc w:val="both"/>
              <w:rPr>
                <w:rFonts w:ascii="Times New Roman" w:hAnsi="Times New Roman" w:cs="Times New Roman"/>
                <w:sz w:val="28"/>
                <w:szCs w:val="28"/>
              </w:rPr>
            </w:pPr>
            <w:r>
              <w:rPr>
                <w:rFonts w:ascii="Times New Roman" w:hAnsi="Times New Roman" w:cs="Times New Roman"/>
                <w:sz w:val="28"/>
                <w:szCs w:val="28"/>
              </w:rPr>
              <w:t>6</w:t>
            </w:r>
          </w:p>
        </w:tc>
      </w:tr>
      <w:tr w:rsidR="007522A1" w:rsidRPr="00555FED" w:rsidTr="007522A1">
        <w:tc>
          <w:tcPr>
            <w:tcW w:w="851"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7522A1" w:rsidRPr="00E9057B" w:rsidRDefault="007522A1" w:rsidP="00071152">
            <w:pPr>
              <w:jc w:val="both"/>
              <w:rPr>
                <w:rFonts w:ascii="Times New Roman" w:hAnsi="Times New Roman" w:cs="Times New Roman"/>
                <w:sz w:val="28"/>
                <w:szCs w:val="28"/>
              </w:rPr>
            </w:pPr>
            <w:r w:rsidRPr="00E9057B">
              <w:rPr>
                <w:rFonts w:ascii="Times New Roman" w:hAnsi="Times New Roman" w:cs="Times New Roman"/>
                <w:sz w:val="28"/>
                <w:szCs w:val="28"/>
              </w:rPr>
              <w:t>Продукты питания</w:t>
            </w:r>
          </w:p>
        </w:tc>
        <w:tc>
          <w:tcPr>
            <w:tcW w:w="1559" w:type="dxa"/>
          </w:tcPr>
          <w:p w:rsidR="007522A1" w:rsidRPr="00E9057B" w:rsidRDefault="007522A1" w:rsidP="00071152">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555FED" w:rsidRDefault="007522A1" w:rsidP="0008167E">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E9057B" w:rsidRDefault="007522A1" w:rsidP="00057DD2">
            <w:pPr>
              <w:jc w:val="both"/>
              <w:rPr>
                <w:rFonts w:ascii="Times New Roman" w:hAnsi="Times New Roman" w:cs="Times New Roman"/>
                <w:sz w:val="28"/>
                <w:szCs w:val="28"/>
              </w:rPr>
            </w:pPr>
            <w:r>
              <w:rPr>
                <w:rFonts w:ascii="Times New Roman" w:hAnsi="Times New Roman" w:cs="Times New Roman"/>
                <w:sz w:val="28"/>
                <w:szCs w:val="28"/>
              </w:rPr>
              <w:t>6</w:t>
            </w:r>
          </w:p>
        </w:tc>
      </w:tr>
      <w:tr w:rsidR="007522A1" w:rsidRPr="00555FED" w:rsidTr="007522A1">
        <w:tc>
          <w:tcPr>
            <w:tcW w:w="851"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7522A1" w:rsidRDefault="007522A1" w:rsidP="00071152">
            <w:pPr>
              <w:ind w:left="9" w:right="185"/>
              <w:rPr>
                <w:rFonts w:ascii="Times New Roman" w:hAnsi="Times New Roman" w:cs="Times New Roman"/>
                <w:sz w:val="28"/>
                <w:szCs w:val="28"/>
              </w:rPr>
            </w:pPr>
            <w:r>
              <w:rPr>
                <w:rFonts w:ascii="Times New Roman" w:hAnsi="Times New Roman" w:cs="Times New Roman"/>
                <w:sz w:val="28"/>
                <w:szCs w:val="28"/>
              </w:rPr>
              <w:t>Предметы быта</w:t>
            </w:r>
          </w:p>
          <w:p w:rsidR="007522A1" w:rsidRPr="00E9057B" w:rsidRDefault="007522A1" w:rsidP="00071152">
            <w:pPr>
              <w:ind w:right="886"/>
              <w:rPr>
                <w:rFonts w:ascii="Times New Roman" w:hAnsi="Times New Roman" w:cs="Times New Roman"/>
                <w:sz w:val="28"/>
                <w:szCs w:val="28"/>
              </w:rPr>
            </w:pPr>
          </w:p>
        </w:tc>
        <w:tc>
          <w:tcPr>
            <w:tcW w:w="1559" w:type="dxa"/>
          </w:tcPr>
          <w:p w:rsidR="007522A1" w:rsidRPr="00E9057B" w:rsidRDefault="007522A1" w:rsidP="00071152">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555FED" w:rsidRDefault="007522A1" w:rsidP="0008167E">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E9057B" w:rsidRDefault="007522A1" w:rsidP="00057DD2">
            <w:pPr>
              <w:jc w:val="both"/>
              <w:rPr>
                <w:rFonts w:ascii="Times New Roman" w:hAnsi="Times New Roman" w:cs="Times New Roman"/>
                <w:sz w:val="28"/>
                <w:szCs w:val="28"/>
              </w:rPr>
            </w:pPr>
            <w:r>
              <w:rPr>
                <w:rFonts w:ascii="Times New Roman" w:hAnsi="Times New Roman" w:cs="Times New Roman"/>
                <w:sz w:val="28"/>
                <w:szCs w:val="28"/>
              </w:rPr>
              <w:t>6</w:t>
            </w:r>
          </w:p>
        </w:tc>
      </w:tr>
      <w:tr w:rsidR="007522A1" w:rsidRPr="00555FED" w:rsidTr="007522A1">
        <w:tc>
          <w:tcPr>
            <w:tcW w:w="851"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7522A1" w:rsidRDefault="007522A1" w:rsidP="00071152">
            <w:pPr>
              <w:ind w:left="9" w:right="185"/>
              <w:rPr>
                <w:rFonts w:ascii="Times New Roman" w:hAnsi="Times New Roman" w:cs="Times New Roman"/>
                <w:sz w:val="28"/>
                <w:szCs w:val="28"/>
              </w:rPr>
            </w:pPr>
            <w:r w:rsidRPr="00F464A2">
              <w:rPr>
                <w:rFonts w:ascii="Times New Roman" w:hAnsi="Times New Roman" w:cs="Times New Roman"/>
                <w:sz w:val="28"/>
                <w:szCs w:val="28"/>
              </w:rPr>
              <w:t>Предметы и матер</w:t>
            </w:r>
            <w:r>
              <w:rPr>
                <w:rFonts w:ascii="Times New Roman" w:hAnsi="Times New Roman" w:cs="Times New Roman"/>
                <w:sz w:val="28"/>
                <w:szCs w:val="28"/>
              </w:rPr>
              <w:t>иалы, изготовленные человеком</w:t>
            </w:r>
          </w:p>
          <w:p w:rsidR="007522A1" w:rsidRPr="00E9057B" w:rsidRDefault="007522A1" w:rsidP="00071152">
            <w:pPr>
              <w:ind w:right="886"/>
              <w:rPr>
                <w:rFonts w:ascii="Times New Roman" w:hAnsi="Times New Roman" w:cs="Times New Roman"/>
                <w:sz w:val="28"/>
                <w:szCs w:val="28"/>
              </w:rPr>
            </w:pPr>
          </w:p>
        </w:tc>
        <w:tc>
          <w:tcPr>
            <w:tcW w:w="1559" w:type="dxa"/>
          </w:tcPr>
          <w:p w:rsidR="007522A1" w:rsidRPr="00E9057B" w:rsidRDefault="007522A1" w:rsidP="00071152">
            <w:pPr>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7522A1" w:rsidRPr="00555FED" w:rsidRDefault="007522A1" w:rsidP="0008167E">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E9057B" w:rsidRDefault="007522A1" w:rsidP="00057DD2">
            <w:pPr>
              <w:jc w:val="both"/>
              <w:rPr>
                <w:rFonts w:ascii="Times New Roman" w:hAnsi="Times New Roman" w:cs="Times New Roman"/>
                <w:sz w:val="28"/>
                <w:szCs w:val="28"/>
              </w:rPr>
            </w:pPr>
            <w:r>
              <w:rPr>
                <w:rFonts w:ascii="Times New Roman" w:hAnsi="Times New Roman" w:cs="Times New Roman"/>
                <w:sz w:val="28"/>
                <w:szCs w:val="28"/>
              </w:rPr>
              <w:t>5</w:t>
            </w:r>
          </w:p>
        </w:tc>
      </w:tr>
      <w:tr w:rsidR="007522A1" w:rsidRPr="00555FED" w:rsidTr="007522A1">
        <w:tc>
          <w:tcPr>
            <w:tcW w:w="851"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7522A1" w:rsidRDefault="007522A1" w:rsidP="00071152">
            <w:pPr>
              <w:ind w:left="9" w:right="185"/>
              <w:rPr>
                <w:rFonts w:ascii="Times New Roman" w:hAnsi="Times New Roman" w:cs="Times New Roman"/>
                <w:sz w:val="28"/>
                <w:szCs w:val="28"/>
              </w:rPr>
            </w:pPr>
            <w:r>
              <w:rPr>
                <w:rFonts w:ascii="Times New Roman" w:hAnsi="Times New Roman" w:cs="Times New Roman"/>
                <w:sz w:val="28"/>
                <w:szCs w:val="28"/>
              </w:rPr>
              <w:t>Город (село)</w:t>
            </w:r>
          </w:p>
          <w:p w:rsidR="007522A1" w:rsidRPr="00E9057B" w:rsidRDefault="007522A1" w:rsidP="00071152">
            <w:pPr>
              <w:ind w:right="886"/>
              <w:rPr>
                <w:rFonts w:ascii="Times New Roman" w:hAnsi="Times New Roman" w:cs="Times New Roman"/>
                <w:sz w:val="28"/>
                <w:szCs w:val="28"/>
              </w:rPr>
            </w:pPr>
          </w:p>
        </w:tc>
        <w:tc>
          <w:tcPr>
            <w:tcW w:w="1559" w:type="dxa"/>
          </w:tcPr>
          <w:p w:rsidR="007522A1" w:rsidRPr="00E9057B" w:rsidRDefault="007522A1" w:rsidP="00071152">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555FED" w:rsidRDefault="007522A1" w:rsidP="0008167E">
            <w:pPr>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7522A1" w:rsidRPr="00E9057B" w:rsidRDefault="007522A1" w:rsidP="00057DD2">
            <w:pPr>
              <w:jc w:val="both"/>
              <w:rPr>
                <w:rFonts w:ascii="Times New Roman" w:hAnsi="Times New Roman" w:cs="Times New Roman"/>
                <w:sz w:val="28"/>
                <w:szCs w:val="28"/>
              </w:rPr>
            </w:pPr>
            <w:r>
              <w:rPr>
                <w:rFonts w:ascii="Times New Roman" w:hAnsi="Times New Roman" w:cs="Times New Roman"/>
                <w:sz w:val="28"/>
                <w:szCs w:val="28"/>
              </w:rPr>
              <w:t>5</w:t>
            </w:r>
          </w:p>
        </w:tc>
      </w:tr>
      <w:tr w:rsidR="007522A1" w:rsidRPr="00555FED" w:rsidTr="007522A1">
        <w:tc>
          <w:tcPr>
            <w:tcW w:w="851"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6</w:t>
            </w:r>
          </w:p>
        </w:tc>
        <w:tc>
          <w:tcPr>
            <w:tcW w:w="4678" w:type="dxa"/>
          </w:tcPr>
          <w:p w:rsidR="007522A1" w:rsidRPr="00555FED" w:rsidRDefault="007522A1" w:rsidP="00071152">
            <w:pPr>
              <w:jc w:val="both"/>
              <w:rPr>
                <w:rFonts w:ascii="Times New Roman" w:hAnsi="Times New Roman" w:cs="Times New Roman"/>
                <w:sz w:val="28"/>
                <w:szCs w:val="28"/>
              </w:rPr>
            </w:pPr>
            <w:r w:rsidRPr="00555FED">
              <w:rPr>
                <w:rFonts w:ascii="Times New Roman" w:hAnsi="Times New Roman" w:cs="Times New Roman"/>
                <w:sz w:val="28"/>
                <w:szCs w:val="28"/>
              </w:rPr>
              <w:t>Транспорт</w:t>
            </w:r>
          </w:p>
        </w:tc>
        <w:tc>
          <w:tcPr>
            <w:tcW w:w="1559"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555FED" w:rsidRDefault="007522A1" w:rsidP="0008167E">
            <w:pPr>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7522A1" w:rsidRPr="00555FED" w:rsidRDefault="007522A1" w:rsidP="00057DD2">
            <w:pPr>
              <w:jc w:val="both"/>
              <w:rPr>
                <w:rFonts w:ascii="Times New Roman" w:hAnsi="Times New Roman" w:cs="Times New Roman"/>
                <w:sz w:val="28"/>
                <w:szCs w:val="28"/>
              </w:rPr>
            </w:pPr>
            <w:r>
              <w:rPr>
                <w:rFonts w:ascii="Times New Roman" w:hAnsi="Times New Roman" w:cs="Times New Roman"/>
                <w:sz w:val="28"/>
                <w:szCs w:val="28"/>
              </w:rPr>
              <w:t>5</w:t>
            </w:r>
          </w:p>
        </w:tc>
      </w:tr>
      <w:tr w:rsidR="007522A1" w:rsidRPr="00555FED" w:rsidTr="007522A1">
        <w:tc>
          <w:tcPr>
            <w:tcW w:w="851" w:type="dxa"/>
          </w:tcPr>
          <w:p w:rsidR="007522A1" w:rsidRPr="00555FED" w:rsidRDefault="007522A1" w:rsidP="00071152">
            <w:pPr>
              <w:jc w:val="both"/>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7522A1" w:rsidRPr="00535BFD" w:rsidRDefault="007522A1" w:rsidP="00071152">
            <w:pPr>
              <w:ind w:right="886"/>
              <w:rPr>
                <w:rFonts w:ascii="Times New Roman" w:hAnsi="Times New Roman" w:cs="Times New Roman"/>
                <w:sz w:val="28"/>
                <w:szCs w:val="28"/>
              </w:rPr>
            </w:pPr>
            <w:r>
              <w:rPr>
                <w:rFonts w:ascii="Times New Roman" w:hAnsi="Times New Roman" w:cs="Times New Roman"/>
                <w:sz w:val="28"/>
                <w:szCs w:val="28"/>
              </w:rPr>
              <w:t>Традиции, обычаи</w:t>
            </w:r>
          </w:p>
          <w:p w:rsidR="007522A1" w:rsidRPr="00E9057B" w:rsidRDefault="007522A1" w:rsidP="00071152">
            <w:pPr>
              <w:jc w:val="both"/>
              <w:rPr>
                <w:rFonts w:ascii="Times New Roman" w:hAnsi="Times New Roman" w:cs="Times New Roman"/>
                <w:sz w:val="28"/>
                <w:szCs w:val="28"/>
              </w:rPr>
            </w:pPr>
          </w:p>
        </w:tc>
        <w:tc>
          <w:tcPr>
            <w:tcW w:w="1559" w:type="dxa"/>
          </w:tcPr>
          <w:p w:rsidR="007522A1" w:rsidRPr="00E9057B" w:rsidRDefault="007522A1" w:rsidP="00071152">
            <w:pPr>
              <w:jc w:val="both"/>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7522A1" w:rsidRPr="00555FED" w:rsidRDefault="007522A1" w:rsidP="0008167E">
            <w:pPr>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7522A1" w:rsidRPr="00E9057B" w:rsidRDefault="007522A1" w:rsidP="00057DD2">
            <w:pPr>
              <w:jc w:val="both"/>
              <w:rPr>
                <w:rFonts w:ascii="Times New Roman" w:hAnsi="Times New Roman" w:cs="Times New Roman"/>
                <w:sz w:val="28"/>
                <w:szCs w:val="28"/>
              </w:rPr>
            </w:pPr>
            <w:r>
              <w:rPr>
                <w:rFonts w:ascii="Times New Roman" w:hAnsi="Times New Roman" w:cs="Times New Roman"/>
                <w:sz w:val="28"/>
                <w:szCs w:val="28"/>
              </w:rPr>
              <w:t>5</w:t>
            </w:r>
          </w:p>
        </w:tc>
      </w:tr>
      <w:tr w:rsidR="007522A1" w:rsidRPr="00555FED" w:rsidTr="007522A1">
        <w:tc>
          <w:tcPr>
            <w:tcW w:w="851" w:type="dxa"/>
          </w:tcPr>
          <w:p w:rsidR="007522A1" w:rsidRDefault="007522A1" w:rsidP="00071152">
            <w:pPr>
              <w:jc w:val="both"/>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7522A1" w:rsidRDefault="007522A1" w:rsidP="00071152">
            <w:pPr>
              <w:ind w:right="886"/>
              <w:rPr>
                <w:rFonts w:ascii="Times New Roman" w:hAnsi="Times New Roman" w:cs="Times New Roman"/>
                <w:sz w:val="28"/>
                <w:szCs w:val="28"/>
              </w:rPr>
            </w:pPr>
            <w:r>
              <w:rPr>
                <w:rFonts w:ascii="Times New Roman" w:hAnsi="Times New Roman" w:cs="Times New Roman"/>
                <w:sz w:val="28"/>
                <w:szCs w:val="28"/>
              </w:rPr>
              <w:t>Повторение и обобщение</w:t>
            </w:r>
          </w:p>
        </w:tc>
        <w:tc>
          <w:tcPr>
            <w:tcW w:w="1559" w:type="dxa"/>
          </w:tcPr>
          <w:p w:rsidR="007522A1" w:rsidRDefault="007522A1" w:rsidP="00071152">
            <w:pPr>
              <w:jc w:val="both"/>
              <w:rPr>
                <w:rFonts w:ascii="Times New Roman" w:hAnsi="Times New Roman" w:cs="Times New Roman"/>
                <w:sz w:val="28"/>
                <w:szCs w:val="28"/>
              </w:rPr>
            </w:pPr>
          </w:p>
        </w:tc>
        <w:tc>
          <w:tcPr>
            <w:tcW w:w="1701" w:type="dxa"/>
          </w:tcPr>
          <w:p w:rsidR="007522A1" w:rsidRDefault="007522A1" w:rsidP="00071152">
            <w:pPr>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701" w:type="dxa"/>
          </w:tcPr>
          <w:p w:rsidR="007522A1" w:rsidRDefault="007522A1" w:rsidP="00057DD2">
            <w:pPr>
              <w:jc w:val="both"/>
              <w:rPr>
                <w:rFonts w:ascii="Times New Roman" w:hAnsi="Times New Roman" w:cs="Times New Roman"/>
                <w:sz w:val="28"/>
                <w:szCs w:val="28"/>
              </w:rPr>
            </w:pPr>
            <w:r>
              <w:rPr>
                <w:rFonts w:ascii="Times New Roman" w:hAnsi="Times New Roman" w:cs="Times New Roman"/>
                <w:sz w:val="28"/>
                <w:szCs w:val="28"/>
              </w:rPr>
              <w:t>1</w:t>
            </w:r>
          </w:p>
        </w:tc>
      </w:tr>
      <w:tr w:rsidR="007522A1" w:rsidRPr="00555FED" w:rsidTr="007522A1">
        <w:tc>
          <w:tcPr>
            <w:tcW w:w="851" w:type="dxa"/>
          </w:tcPr>
          <w:p w:rsidR="007522A1" w:rsidRDefault="007522A1" w:rsidP="00071152">
            <w:pPr>
              <w:jc w:val="both"/>
              <w:rPr>
                <w:rFonts w:ascii="Times New Roman" w:hAnsi="Times New Roman" w:cs="Times New Roman"/>
                <w:sz w:val="28"/>
                <w:szCs w:val="28"/>
              </w:rPr>
            </w:pPr>
          </w:p>
        </w:tc>
        <w:tc>
          <w:tcPr>
            <w:tcW w:w="4678" w:type="dxa"/>
          </w:tcPr>
          <w:p w:rsidR="007522A1" w:rsidRPr="003F73FB" w:rsidRDefault="007522A1" w:rsidP="00071152">
            <w:pPr>
              <w:ind w:right="886"/>
              <w:rPr>
                <w:rFonts w:ascii="Times New Roman" w:hAnsi="Times New Roman" w:cs="Times New Roman"/>
                <w:b/>
                <w:sz w:val="28"/>
                <w:szCs w:val="28"/>
              </w:rPr>
            </w:pPr>
            <w:r w:rsidRPr="003F73FB">
              <w:rPr>
                <w:rFonts w:ascii="Times New Roman" w:hAnsi="Times New Roman" w:cs="Times New Roman"/>
                <w:b/>
                <w:sz w:val="28"/>
                <w:szCs w:val="28"/>
              </w:rPr>
              <w:t>Итого:</w:t>
            </w:r>
          </w:p>
        </w:tc>
        <w:tc>
          <w:tcPr>
            <w:tcW w:w="1559" w:type="dxa"/>
          </w:tcPr>
          <w:p w:rsidR="007522A1" w:rsidRPr="003F73FB" w:rsidRDefault="007522A1" w:rsidP="00071152">
            <w:pPr>
              <w:jc w:val="both"/>
              <w:rPr>
                <w:rFonts w:ascii="Times New Roman" w:hAnsi="Times New Roman" w:cs="Times New Roman"/>
                <w:b/>
                <w:sz w:val="28"/>
                <w:szCs w:val="28"/>
              </w:rPr>
            </w:pPr>
            <w:r>
              <w:rPr>
                <w:rFonts w:ascii="Times New Roman" w:hAnsi="Times New Roman" w:cs="Times New Roman"/>
                <w:b/>
                <w:sz w:val="28"/>
                <w:szCs w:val="28"/>
              </w:rPr>
              <w:t>19</w:t>
            </w:r>
          </w:p>
        </w:tc>
        <w:tc>
          <w:tcPr>
            <w:tcW w:w="1701" w:type="dxa"/>
          </w:tcPr>
          <w:p w:rsidR="007522A1" w:rsidRPr="007522A1" w:rsidRDefault="007522A1" w:rsidP="007522A1">
            <w:pPr>
              <w:rPr>
                <w:rFonts w:ascii="Times New Roman" w:hAnsi="Times New Roman" w:cs="Times New Roman"/>
                <w:b/>
                <w:color w:val="00000A"/>
                <w:sz w:val="28"/>
                <w:szCs w:val="28"/>
              </w:rPr>
            </w:pPr>
            <w:r w:rsidRPr="007522A1">
              <w:rPr>
                <w:rFonts w:ascii="Times New Roman" w:hAnsi="Times New Roman" w:cs="Times New Roman"/>
                <w:b/>
                <w:color w:val="00000A"/>
                <w:sz w:val="28"/>
                <w:szCs w:val="28"/>
              </w:rPr>
              <w:t>20</w:t>
            </w:r>
          </w:p>
        </w:tc>
        <w:tc>
          <w:tcPr>
            <w:tcW w:w="1701" w:type="dxa"/>
          </w:tcPr>
          <w:p w:rsidR="007522A1" w:rsidRPr="003F73FB" w:rsidRDefault="007522A1" w:rsidP="00057DD2">
            <w:pPr>
              <w:jc w:val="both"/>
              <w:rPr>
                <w:rFonts w:ascii="Times New Roman" w:hAnsi="Times New Roman" w:cs="Times New Roman"/>
                <w:b/>
                <w:sz w:val="28"/>
                <w:szCs w:val="28"/>
              </w:rPr>
            </w:pPr>
            <w:r>
              <w:rPr>
                <w:rFonts w:ascii="Times New Roman" w:hAnsi="Times New Roman" w:cs="Times New Roman"/>
                <w:b/>
                <w:sz w:val="28"/>
                <w:szCs w:val="28"/>
              </w:rPr>
              <w:t>39</w:t>
            </w:r>
          </w:p>
        </w:tc>
      </w:tr>
    </w:tbl>
    <w:p w:rsidR="007C3845" w:rsidRPr="007C3845" w:rsidRDefault="007C3845" w:rsidP="00035635">
      <w:pPr>
        <w:spacing w:after="0" w:line="240" w:lineRule="auto"/>
        <w:ind w:right="185"/>
        <w:jc w:val="both"/>
        <w:rPr>
          <w:rFonts w:ascii="Times New Roman" w:hAnsi="Times New Roman" w:cs="Times New Roman"/>
          <w:sz w:val="28"/>
          <w:szCs w:val="28"/>
        </w:rPr>
      </w:pPr>
    </w:p>
    <w:p w:rsidR="00D27AE9" w:rsidRDefault="00D27AE9" w:rsidP="00D27AE9">
      <w:pPr>
        <w:spacing w:after="0" w:line="240" w:lineRule="auto"/>
        <w:ind w:left="708" w:right="888" w:firstLine="709"/>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3F73FB">
        <w:rPr>
          <w:rFonts w:ascii="Times New Roman" w:hAnsi="Times New Roman" w:cs="Times New Roman"/>
          <w:b/>
          <w:sz w:val="28"/>
          <w:szCs w:val="28"/>
        </w:rPr>
        <w:t>учебного плана</w:t>
      </w:r>
    </w:p>
    <w:p w:rsidR="00D27AE9" w:rsidRDefault="00D27AE9" w:rsidP="00D27AE9">
      <w:pPr>
        <w:tabs>
          <w:tab w:val="left" w:pos="284"/>
        </w:tabs>
        <w:spacing w:after="0" w:line="240" w:lineRule="auto"/>
        <w:ind w:firstLine="709"/>
        <w:jc w:val="both"/>
        <w:rPr>
          <w:rFonts w:ascii="Times New Roman" w:hAnsi="Times New Roman" w:cs="Times New Roman"/>
          <w:color w:val="000000"/>
          <w:sz w:val="28"/>
          <w:szCs w:val="28"/>
        </w:rPr>
      </w:pPr>
    </w:p>
    <w:p w:rsidR="00D27AE9" w:rsidRDefault="00D27AE9" w:rsidP="00D27AE9">
      <w:pPr>
        <w:spacing w:after="0" w:line="240" w:lineRule="auto"/>
        <w:ind w:left="9" w:right="185"/>
        <w:rPr>
          <w:rFonts w:ascii="Times New Roman" w:hAnsi="Times New Roman" w:cs="Times New Roman"/>
          <w:sz w:val="28"/>
          <w:szCs w:val="28"/>
        </w:rPr>
      </w:pPr>
      <w:r w:rsidRPr="00F464A2">
        <w:rPr>
          <w:rFonts w:ascii="Times New Roman" w:hAnsi="Times New Roman" w:cs="Times New Roman"/>
          <w:sz w:val="28"/>
          <w:szCs w:val="28"/>
        </w:rPr>
        <w:t xml:space="preserve">Программа представлена следующими разделами: </w:t>
      </w:r>
    </w:p>
    <w:p w:rsidR="00D27AE9" w:rsidRDefault="00D27AE9" w:rsidP="00D27AE9">
      <w:pPr>
        <w:spacing w:after="0" w:line="240" w:lineRule="auto"/>
        <w:ind w:left="9" w:right="185"/>
        <w:rPr>
          <w:rFonts w:ascii="Times New Roman" w:hAnsi="Times New Roman" w:cs="Times New Roman"/>
          <w:sz w:val="28"/>
          <w:szCs w:val="28"/>
        </w:rPr>
      </w:pPr>
      <w:r w:rsidRPr="00F464A2">
        <w:rPr>
          <w:rFonts w:ascii="Times New Roman" w:hAnsi="Times New Roman" w:cs="Times New Roman"/>
          <w:sz w:val="28"/>
          <w:szCs w:val="28"/>
        </w:rPr>
        <w:t>«Квартира, дом, двор»,</w:t>
      </w:r>
    </w:p>
    <w:p w:rsidR="00D27AE9" w:rsidRDefault="00D27AE9" w:rsidP="00D27AE9">
      <w:pPr>
        <w:spacing w:after="0" w:line="240" w:lineRule="auto"/>
        <w:ind w:left="9" w:right="185"/>
        <w:rPr>
          <w:rFonts w:ascii="Times New Roman" w:hAnsi="Times New Roman" w:cs="Times New Roman"/>
          <w:sz w:val="28"/>
          <w:szCs w:val="28"/>
        </w:rPr>
      </w:pPr>
      <w:r w:rsidRPr="00F464A2">
        <w:rPr>
          <w:rFonts w:ascii="Times New Roman" w:hAnsi="Times New Roman" w:cs="Times New Roman"/>
          <w:sz w:val="28"/>
          <w:szCs w:val="28"/>
        </w:rPr>
        <w:t xml:space="preserve">«Продукты питания», </w:t>
      </w:r>
    </w:p>
    <w:p w:rsidR="00D27AE9" w:rsidRDefault="00D27AE9" w:rsidP="00D27AE9">
      <w:pPr>
        <w:spacing w:after="0" w:line="240" w:lineRule="auto"/>
        <w:ind w:left="9" w:right="185"/>
        <w:rPr>
          <w:rFonts w:ascii="Times New Roman" w:hAnsi="Times New Roman" w:cs="Times New Roman"/>
          <w:sz w:val="28"/>
          <w:szCs w:val="28"/>
        </w:rPr>
      </w:pPr>
      <w:r w:rsidRPr="00F464A2">
        <w:rPr>
          <w:rFonts w:ascii="Times New Roman" w:hAnsi="Times New Roman" w:cs="Times New Roman"/>
          <w:sz w:val="28"/>
          <w:szCs w:val="28"/>
        </w:rPr>
        <w:t xml:space="preserve">«Предметы быта», </w:t>
      </w:r>
    </w:p>
    <w:p w:rsidR="00D27AE9" w:rsidRDefault="00D27AE9" w:rsidP="00D27AE9">
      <w:pPr>
        <w:spacing w:after="0" w:line="240" w:lineRule="auto"/>
        <w:ind w:left="9" w:right="185"/>
        <w:rPr>
          <w:rFonts w:ascii="Times New Roman" w:hAnsi="Times New Roman" w:cs="Times New Roman"/>
          <w:sz w:val="28"/>
          <w:szCs w:val="28"/>
        </w:rPr>
      </w:pPr>
      <w:r w:rsidRPr="00F464A2">
        <w:rPr>
          <w:rFonts w:ascii="Times New Roman" w:hAnsi="Times New Roman" w:cs="Times New Roman"/>
          <w:sz w:val="28"/>
          <w:szCs w:val="28"/>
        </w:rPr>
        <w:t xml:space="preserve">«Предметы и материалы, изготовленные человеком», </w:t>
      </w:r>
    </w:p>
    <w:p w:rsidR="00D27AE9" w:rsidRDefault="00D27AE9" w:rsidP="00D27AE9">
      <w:pPr>
        <w:spacing w:after="0" w:line="240" w:lineRule="auto"/>
        <w:ind w:left="9" w:right="185"/>
        <w:rPr>
          <w:rFonts w:ascii="Times New Roman" w:hAnsi="Times New Roman" w:cs="Times New Roman"/>
          <w:sz w:val="28"/>
          <w:szCs w:val="28"/>
        </w:rPr>
      </w:pPr>
      <w:r w:rsidRPr="00F464A2">
        <w:rPr>
          <w:rFonts w:ascii="Times New Roman" w:hAnsi="Times New Roman" w:cs="Times New Roman"/>
          <w:sz w:val="28"/>
          <w:szCs w:val="28"/>
        </w:rPr>
        <w:t xml:space="preserve">«Город», </w:t>
      </w:r>
    </w:p>
    <w:p w:rsidR="00D27AE9" w:rsidRDefault="00D27AE9" w:rsidP="00D27AE9">
      <w:pPr>
        <w:spacing w:after="0" w:line="240" w:lineRule="auto"/>
        <w:ind w:left="9" w:right="185"/>
        <w:rPr>
          <w:rFonts w:ascii="Times New Roman" w:hAnsi="Times New Roman" w:cs="Times New Roman"/>
          <w:sz w:val="28"/>
          <w:szCs w:val="28"/>
        </w:rPr>
      </w:pPr>
      <w:r w:rsidRPr="00F464A2">
        <w:rPr>
          <w:rFonts w:ascii="Times New Roman" w:hAnsi="Times New Roman" w:cs="Times New Roman"/>
          <w:sz w:val="28"/>
          <w:szCs w:val="28"/>
        </w:rPr>
        <w:t xml:space="preserve">«Транспорт», </w:t>
      </w:r>
    </w:p>
    <w:p w:rsidR="00D27AE9" w:rsidRPr="00535BFD" w:rsidRDefault="00D27AE9" w:rsidP="00D27AE9">
      <w:pPr>
        <w:spacing w:after="0" w:line="240" w:lineRule="auto"/>
        <w:ind w:right="886"/>
        <w:rPr>
          <w:rFonts w:ascii="Times New Roman" w:hAnsi="Times New Roman" w:cs="Times New Roman"/>
          <w:sz w:val="28"/>
          <w:szCs w:val="28"/>
        </w:rPr>
      </w:pPr>
      <w:r w:rsidRPr="00535BFD">
        <w:rPr>
          <w:rFonts w:ascii="Times New Roman" w:hAnsi="Times New Roman" w:cs="Times New Roman"/>
          <w:sz w:val="28"/>
          <w:szCs w:val="28"/>
        </w:rPr>
        <w:t xml:space="preserve">«Традиции, обычаи». </w:t>
      </w:r>
    </w:p>
    <w:p w:rsidR="00D27AE9" w:rsidRPr="008036CA" w:rsidRDefault="00D27AE9" w:rsidP="00D27AE9">
      <w:pPr>
        <w:spacing w:after="0" w:line="240" w:lineRule="auto"/>
        <w:ind w:left="708" w:right="888" w:firstLine="709"/>
        <w:jc w:val="center"/>
        <w:rPr>
          <w:rFonts w:ascii="Times New Roman" w:hAnsi="Times New Roman" w:cs="Times New Roman"/>
          <w:b/>
          <w:sz w:val="28"/>
          <w:szCs w:val="28"/>
        </w:rPr>
      </w:pPr>
    </w:p>
    <w:p w:rsidR="0028281B" w:rsidRDefault="00D27AE9" w:rsidP="0069596E">
      <w:pPr>
        <w:spacing w:after="0" w:line="240" w:lineRule="auto"/>
        <w:ind w:left="708" w:right="888" w:firstLine="709"/>
        <w:jc w:val="center"/>
        <w:rPr>
          <w:rFonts w:ascii="Times New Roman" w:hAnsi="Times New Roman" w:cs="Times New Roman"/>
          <w:b/>
          <w:sz w:val="28"/>
          <w:szCs w:val="28"/>
        </w:rPr>
      </w:pPr>
      <w:r w:rsidRPr="0069596E">
        <w:rPr>
          <w:rFonts w:ascii="Times New Roman" w:hAnsi="Times New Roman" w:cs="Times New Roman"/>
          <w:b/>
          <w:sz w:val="28"/>
          <w:szCs w:val="28"/>
        </w:rPr>
        <w:t>Квартира, дом, двор.</w:t>
      </w:r>
    </w:p>
    <w:p w:rsidR="009F1130" w:rsidRPr="0069596E" w:rsidRDefault="009F1130" w:rsidP="0069596E">
      <w:pPr>
        <w:spacing w:after="0" w:line="240" w:lineRule="auto"/>
        <w:ind w:left="708" w:right="888" w:firstLine="709"/>
        <w:jc w:val="center"/>
        <w:rPr>
          <w:rFonts w:ascii="Times New Roman" w:hAnsi="Times New Roman" w:cs="Times New Roman"/>
          <w:b/>
          <w:sz w:val="28"/>
          <w:szCs w:val="28"/>
        </w:rPr>
      </w:pPr>
    </w:p>
    <w:p w:rsidR="00D27AE9" w:rsidRPr="00F464A2" w:rsidRDefault="00D27AE9" w:rsidP="00D27AE9">
      <w:pPr>
        <w:spacing w:after="0" w:line="240" w:lineRule="auto"/>
        <w:ind w:left="9" w:right="7" w:firstLine="709"/>
        <w:jc w:val="both"/>
        <w:rPr>
          <w:rFonts w:ascii="Times New Roman" w:hAnsi="Times New Roman" w:cs="Times New Roman"/>
          <w:sz w:val="28"/>
          <w:szCs w:val="28"/>
        </w:rPr>
      </w:pPr>
      <w:r w:rsidRPr="00F464A2">
        <w:rPr>
          <w:rFonts w:ascii="Times New Roman" w:hAnsi="Times New Roman" w:cs="Times New Roman"/>
          <w:color w:val="00000A"/>
          <w:sz w:val="28"/>
          <w:szCs w:val="28"/>
        </w:rPr>
        <w:lastRenderedPageBreak/>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F464A2">
        <w:rPr>
          <w:rFonts w:ascii="Times New Roman" w:hAnsi="Times New Roman" w:cs="Times New Roman"/>
          <w:i/>
          <w:color w:val="00000A"/>
          <w:sz w:val="28"/>
          <w:szCs w:val="28"/>
        </w:rPr>
        <w:t xml:space="preserve">, </w:t>
      </w:r>
      <w:r w:rsidRPr="00F464A2">
        <w:rPr>
          <w:rFonts w:ascii="Times New Roman" w:hAnsi="Times New Roman" w:cs="Times New Roman"/>
          <w:color w:val="00000A"/>
          <w:sz w:val="28"/>
          <w:szCs w:val="28"/>
        </w:rPr>
        <w:t>лифт).</w:t>
      </w:r>
    </w:p>
    <w:p w:rsidR="0028281B"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F464A2">
        <w:rPr>
          <w:rFonts w:ascii="Times New Roman" w:eastAsia="Calibri" w:hAnsi="Times New Roman" w:cs="Times New Roman"/>
          <w:color w:val="00000A"/>
          <w:sz w:val="28"/>
          <w:szCs w:val="28"/>
        </w:rPr>
        <w:t xml:space="preserve">: </w:t>
      </w:r>
      <w:r w:rsidRPr="00F464A2">
        <w:rPr>
          <w:rFonts w:ascii="Times New Roman" w:hAnsi="Times New Roman" w:cs="Times New Roman"/>
          <w:color w:val="00000A"/>
          <w:sz w:val="28"/>
          <w:szCs w:val="28"/>
        </w:rPr>
        <w:t xml:space="preserve">не заходить в лифт с незнакомым человеком, не залезать на чердак, не трогать провода и др. </w:t>
      </w:r>
    </w:p>
    <w:p w:rsidR="0028281B"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28281B"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w:t>
      </w:r>
    </w:p>
    <w:p w:rsidR="0028281B"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w:t>
      </w:r>
    </w:p>
    <w:p w:rsidR="0028281B"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w:t>
      </w:r>
    </w:p>
    <w:p w:rsidR="00D27AE9" w:rsidRPr="00F464A2" w:rsidRDefault="00D27AE9" w:rsidP="00D27AE9">
      <w:pPr>
        <w:spacing w:after="0" w:line="240" w:lineRule="auto"/>
        <w:ind w:left="9" w:right="7" w:firstLine="709"/>
        <w:jc w:val="both"/>
        <w:rPr>
          <w:rFonts w:ascii="Times New Roman" w:hAnsi="Times New Roman" w:cs="Times New Roman"/>
          <w:sz w:val="28"/>
          <w:szCs w:val="28"/>
        </w:rPr>
      </w:pPr>
      <w:r w:rsidRPr="00F464A2">
        <w:rPr>
          <w:rFonts w:ascii="Times New Roman" w:hAnsi="Times New Roman" w:cs="Times New Roman"/>
          <w:color w:val="00000A"/>
          <w:sz w:val="28"/>
          <w:szCs w:val="28"/>
        </w:rPr>
        <w:t xml:space="preserve">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выключение).  </w:t>
      </w:r>
    </w:p>
    <w:p w:rsidR="00D27AE9" w:rsidRDefault="00D27AE9" w:rsidP="00D27AE9">
      <w:pPr>
        <w:spacing w:after="0" w:line="240" w:lineRule="auto"/>
        <w:ind w:left="708" w:right="1453" w:firstLine="709"/>
        <w:jc w:val="both"/>
        <w:rPr>
          <w:rFonts w:ascii="Times New Roman" w:hAnsi="Times New Roman" w:cs="Times New Roman"/>
          <w:b/>
          <w:i/>
          <w:sz w:val="28"/>
          <w:szCs w:val="28"/>
        </w:rPr>
      </w:pPr>
    </w:p>
    <w:p w:rsidR="00D27AE9" w:rsidRDefault="00D27AE9" w:rsidP="0069596E">
      <w:pPr>
        <w:spacing w:after="0" w:line="240" w:lineRule="auto"/>
        <w:ind w:left="708" w:right="1453" w:firstLine="709"/>
        <w:jc w:val="center"/>
        <w:rPr>
          <w:rFonts w:ascii="Times New Roman" w:hAnsi="Times New Roman" w:cs="Times New Roman"/>
          <w:b/>
          <w:sz w:val="28"/>
          <w:szCs w:val="28"/>
        </w:rPr>
      </w:pPr>
      <w:r w:rsidRPr="0069596E">
        <w:rPr>
          <w:rFonts w:ascii="Times New Roman" w:hAnsi="Times New Roman" w:cs="Times New Roman"/>
          <w:b/>
          <w:sz w:val="28"/>
          <w:szCs w:val="28"/>
        </w:rPr>
        <w:t>Предметы быта.</w:t>
      </w:r>
    </w:p>
    <w:p w:rsidR="009F1130" w:rsidRPr="0069596E" w:rsidRDefault="009F1130" w:rsidP="0069596E">
      <w:pPr>
        <w:spacing w:after="0" w:line="240" w:lineRule="auto"/>
        <w:ind w:left="708" w:right="1453" w:firstLine="709"/>
        <w:jc w:val="center"/>
        <w:rPr>
          <w:rFonts w:ascii="Times New Roman" w:hAnsi="Times New Roman" w:cs="Times New Roman"/>
          <w:b/>
          <w:sz w:val="28"/>
          <w:szCs w:val="28"/>
        </w:rPr>
      </w:pPr>
    </w:p>
    <w:p w:rsidR="00D27AE9" w:rsidRPr="00F464A2" w:rsidRDefault="00D27AE9" w:rsidP="00D27AE9">
      <w:pPr>
        <w:spacing w:after="0" w:line="240" w:lineRule="auto"/>
        <w:ind w:left="9" w:right="185" w:firstLine="709"/>
        <w:jc w:val="both"/>
        <w:rPr>
          <w:rFonts w:ascii="Times New Roman" w:hAnsi="Times New Roman" w:cs="Times New Roman"/>
          <w:sz w:val="28"/>
          <w:szCs w:val="28"/>
        </w:rPr>
      </w:pPr>
      <w:r w:rsidRPr="00F464A2">
        <w:rPr>
          <w:rFonts w:ascii="Times New Roman" w:hAnsi="Times New Roman" w:cs="Times New Roman"/>
          <w:sz w:val="28"/>
          <w:szCs w:val="28"/>
        </w:rPr>
        <w:lastRenderedPageBreak/>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w:t>
      </w:r>
      <w:r>
        <w:rPr>
          <w:rFonts w:ascii="Times New Roman" w:hAnsi="Times New Roman" w:cs="Times New Roman"/>
          <w:sz w:val="28"/>
          <w:szCs w:val="28"/>
        </w:rPr>
        <w:t xml:space="preserve">ная, кабинетная и др.). </w:t>
      </w:r>
      <w:r w:rsidRPr="00F464A2">
        <w:rPr>
          <w:rFonts w:ascii="Times New Roman" w:hAnsi="Times New Roman" w:cs="Times New Roman"/>
          <w:sz w:val="28"/>
          <w:szCs w:val="28"/>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D27AE9" w:rsidRPr="00F464A2" w:rsidRDefault="00D27AE9" w:rsidP="00E66EA5">
      <w:pPr>
        <w:spacing w:after="0" w:line="240" w:lineRule="auto"/>
        <w:ind w:left="9" w:right="185" w:firstLine="709"/>
        <w:jc w:val="both"/>
        <w:rPr>
          <w:rFonts w:ascii="Times New Roman" w:hAnsi="Times New Roman" w:cs="Times New Roman"/>
          <w:sz w:val="28"/>
          <w:szCs w:val="28"/>
        </w:rPr>
      </w:pPr>
      <w:r w:rsidRPr="00F464A2">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 Узнавание (различение) светил</w:t>
      </w:r>
      <w:r>
        <w:rPr>
          <w:rFonts w:ascii="Times New Roman" w:hAnsi="Times New Roman" w:cs="Times New Roman"/>
          <w:sz w:val="28"/>
          <w:szCs w:val="28"/>
        </w:rPr>
        <w:t xml:space="preserve">ьников (люстра, бра, настольная </w:t>
      </w:r>
      <w:r w:rsidRPr="00F464A2">
        <w:rPr>
          <w:rFonts w:ascii="Times New Roman" w:hAnsi="Times New Roman" w:cs="Times New Roman"/>
          <w:sz w:val="28"/>
          <w:szCs w:val="28"/>
        </w:rPr>
        <w:t xml:space="preserve">лампа). </w:t>
      </w:r>
    </w:p>
    <w:p w:rsidR="00D27AE9" w:rsidRPr="00F464A2" w:rsidRDefault="00D27AE9" w:rsidP="00D27AE9">
      <w:pPr>
        <w:spacing w:after="0" w:line="240" w:lineRule="auto"/>
        <w:ind w:left="9" w:right="187" w:firstLine="709"/>
        <w:jc w:val="both"/>
        <w:rPr>
          <w:rFonts w:ascii="Times New Roman" w:hAnsi="Times New Roman" w:cs="Times New Roman"/>
          <w:sz w:val="28"/>
          <w:szCs w:val="28"/>
        </w:rPr>
      </w:pPr>
      <w:r w:rsidRPr="00F464A2">
        <w:rPr>
          <w:rFonts w:ascii="Times New Roman" w:hAnsi="Times New Roman" w:cs="Times New Roman"/>
          <w:sz w:val="28"/>
          <w:szCs w:val="28"/>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D27AE9" w:rsidRDefault="00D27AE9" w:rsidP="00D27AE9">
      <w:pPr>
        <w:spacing w:after="0" w:line="240" w:lineRule="auto"/>
        <w:ind w:left="708" w:right="888" w:firstLine="709"/>
        <w:jc w:val="both"/>
        <w:rPr>
          <w:rFonts w:ascii="Times New Roman" w:hAnsi="Times New Roman" w:cs="Times New Roman"/>
          <w:b/>
          <w:i/>
          <w:sz w:val="28"/>
          <w:szCs w:val="28"/>
        </w:rPr>
      </w:pPr>
    </w:p>
    <w:p w:rsidR="00F14A8E" w:rsidRDefault="00D27AE9" w:rsidP="0069596E">
      <w:pPr>
        <w:spacing w:after="0" w:line="240" w:lineRule="auto"/>
        <w:ind w:left="708" w:right="888" w:firstLine="709"/>
        <w:jc w:val="center"/>
        <w:rPr>
          <w:rFonts w:ascii="Times New Roman" w:hAnsi="Times New Roman" w:cs="Times New Roman"/>
          <w:b/>
          <w:sz w:val="28"/>
          <w:szCs w:val="28"/>
        </w:rPr>
      </w:pPr>
      <w:r w:rsidRPr="0069596E">
        <w:rPr>
          <w:rFonts w:ascii="Times New Roman" w:hAnsi="Times New Roman" w:cs="Times New Roman"/>
          <w:b/>
          <w:sz w:val="28"/>
          <w:szCs w:val="28"/>
        </w:rPr>
        <w:t>Продукты питания.</w:t>
      </w:r>
    </w:p>
    <w:p w:rsidR="009F1130" w:rsidRPr="0069596E" w:rsidRDefault="009F1130" w:rsidP="0069596E">
      <w:pPr>
        <w:spacing w:after="0" w:line="240" w:lineRule="auto"/>
        <w:ind w:left="708" w:right="888" w:firstLine="709"/>
        <w:jc w:val="center"/>
        <w:rPr>
          <w:rFonts w:ascii="Times New Roman" w:hAnsi="Times New Roman" w:cs="Times New Roman"/>
          <w:b/>
          <w:sz w:val="28"/>
          <w:szCs w:val="28"/>
        </w:rPr>
      </w:pPr>
    </w:p>
    <w:p w:rsidR="00F14A8E"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w:t>
      </w:r>
    </w:p>
    <w:p w:rsidR="00F14A8E"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w:t>
      </w:r>
    </w:p>
    <w:p w:rsidR="00F14A8E"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
    <w:p w:rsidR="00F14A8E" w:rsidRDefault="00D27AE9" w:rsidP="00D27AE9">
      <w:pPr>
        <w:spacing w:after="0" w:line="240" w:lineRule="auto"/>
        <w:ind w:left="9" w:right="7"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w:t>
      </w:r>
    </w:p>
    <w:p w:rsidR="009A5768" w:rsidRPr="004B60EA" w:rsidRDefault="00D27AE9" w:rsidP="004B60EA">
      <w:pPr>
        <w:spacing w:after="0" w:line="240" w:lineRule="auto"/>
        <w:ind w:left="9" w:right="7" w:firstLine="709"/>
        <w:jc w:val="both"/>
        <w:rPr>
          <w:rFonts w:ascii="Times New Roman" w:hAnsi="Times New Roman" w:cs="Times New Roman"/>
          <w:sz w:val="28"/>
          <w:szCs w:val="28"/>
        </w:rPr>
      </w:pPr>
      <w:r w:rsidRPr="00F464A2">
        <w:rPr>
          <w:rFonts w:ascii="Times New Roman" w:hAnsi="Times New Roman" w:cs="Times New Roman"/>
          <w:color w:val="00000A"/>
          <w:sz w:val="28"/>
          <w:szCs w:val="28"/>
        </w:rPr>
        <w:lastRenderedPageBreak/>
        <w:t xml:space="preserve">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w:t>
      </w:r>
      <w:r w:rsidRPr="00F464A2">
        <w:rPr>
          <w:rFonts w:ascii="Times New Roman" w:hAnsi="Times New Roman" w:cs="Times New Roman"/>
          <w:sz w:val="28"/>
          <w:szCs w:val="28"/>
        </w:rPr>
        <w:t xml:space="preserve">Знание правил хранения кондитерских изделий. </w:t>
      </w:r>
    </w:p>
    <w:p w:rsidR="00D27AE9" w:rsidRDefault="00D27AE9" w:rsidP="0069596E">
      <w:pPr>
        <w:spacing w:after="0" w:line="240" w:lineRule="auto"/>
        <w:ind w:left="708" w:right="886" w:firstLine="709"/>
        <w:jc w:val="both"/>
        <w:rPr>
          <w:rFonts w:ascii="Times New Roman" w:hAnsi="Times New Roman" w:cs="Times New Roman"/>
          <w:b/>
          <w:sz w:val="28"/>
          <w:szCs w:val="28"/>
        </w:rPr>
      </w:pPr>
      <w:r w:rsidRPr="0069596E">
        <w:rPr>
          <w:rFonts w:ascii="Times New Roman" w:hAnsi="Times New Roman" w:cs="Times New Roman"/>
          <w:b/>
          <w:sz w:val="28"/>
          <w:szCs w:val="28"/>
        </w:rPr>
        <w:t>Предметы и мате</w:t>
      </w:r>
      <w:r w:rsidR="0069596E">
        <w:rPr>
          <w:rFonts w:ascii="Times New Roman" w:hAnsi="Times New Roman" w:cs="Times New Roman"/>
          <w:b/>
          <w:sz w:val="28"/>
          <w:szCs w:val="28"/>
        </w:rPr>
        <w:t>риалы, изготовленные человеком.</w:t>
      </w:r>
    </w:p>
    <w:p w:rsidR="009F1130" w:rsidRPr="0069596E" w:rsidRDefault="009F1130" w:rsidP="0069596E">
      <w:pPr>
        <w:spacing w:after="0" w:line="240" w:lineRule="auto"/>
        <w:ind w:left="708" w:right="886" w:firstLine="709"/>
        <w:jc w:val="both"/>
        <w:rPr>
          <w:rFonts w:ascii="Times New Roman" w:hAnsi="Times New Roman" w:cs="Times New Roman"/>
          <w:b/>
          <w:sz w:val="28"/>
          <w:szCs w:val="28"/>
        </w:rPr>
      </w:pPr>
    </w:p>
    <w:p w:rsidR="00D27AE9" w:rsidRPr="00F464A2" w:rsidRDefault="00D27AE9" w:rsidP="00D27AE9">
      <w:pPr>
        <w:spacing w:after="0" w:line="240" w:lineRule="auto"/>
        <w:ind w:left="9" w:right="184" w:firstLine="709"/>
        <w:jc w:val="both"/>
        <w:rPr>
          <w:rFonts w:ascii="Times New Roman" w:hAnsi="Times New Roman" w:cs="Times New Roman"/>
          <w:sz w:val="28"/>
          <w:szCs w:val="28"/>
        </w:rPr>
      </w:pPr>
      <w:r w:rsidRPr="00F464A2">
        <w:rPr>
          <w:rFonts w:ascii="Times New Roman" w:hAnsi="Times New Roman" w:cs="Times New Roman"/>
          <w:color w:val="00000A"/>
          <w:sz w:val="28"/>
          <w:szCs w:val="28"/>
        </w:rPr>
        <w:t>Узнавание свойств бумаги (рвется, мнется, намокает)</w:t>
      </w:r>
      <w:r w:rsidRPr="00F464A2">
        <w:rPr>
          <w:rFonts w:ascii="Times New Roman" w:hAnsi="Times New Roman" w:cs="Times New Roman"/>
          <w:b/>
          <w:color w:val="00000A"/>
          <w:sz w:val="28"/>
          <w:szCs w:val="28"/>
        </w:rPr>
        <w:t xml:space="preserve">. </w:t>
      </w:r>
      <w:r w:rsidRPr="00F464A2">
        <w:rPr>
          <w:rFonts w:ascii="Times New Roman" w:hAnsi="Times New Roman" w:cs="Times New Roman"/>
          <w:color w:val="00000A"/>
          <w:sz w:val="28"/>
          <w:szCs w:val="28"/>
        </w:rP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r>
        <w:rPr>
          <w:rFonts w:ascii="Times New Roman" w:hAnsi="Times New Roman" w:cs="Times New Roman"/>
          <w:color w:val="00000A"/>
          <w:sz w:val="28"/>
          <w:szCs w:val="28"/>
        </w:rPr>
        <w:t xml:space="preserve"> </w:t>
      </w:r>
      <w:r w:rsidRPr="00F464A2">
        <w:rPr>
          <w:rFonts w:ascii="Times New Roman" w:hAnsi="Times New Roman" w:cs="Times New Roman"/>
          <w:color w:val="00000A"/>
          <w:sz w:val="28"/>
          <w:szCs w:val="28"/>
        </w:rPr>
        <w:t>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sidRPr="00F464A2">
        <w:rPr>
          <w:rFonts w:ascii="Times New Roman" w:hAnsi="Times New Roman" w:cs="Times New Roman"/>
          <w:b/>
          <w:color w:val="00000A"/>
          <w:sz w:val="28"/>
          <w:szCs w:val="28"/>
        </w:rPr>
        <w:t xml:space="preserve">. </w:t>
      </w:r>
      <w:r w:rsidRPr="00F464A2">
        <w:rPr>
          <w:rFonts w:ascii="Times New Roman" w:hAnsi="Times New Roman" w:cs="Times New Roman"/>
          <w:color w:val="00000A"/>
          <w:sz w:val="28"/>
          <w:szCs w:val="28"/>
        </w:rPr>
        <w:t>Узнавание предметов, изготовленных из стекла (ваза, стакан, оконное стекло, очки и др.).</w:t>
      </w:r>
    </w:p>
    <w:p w:rsidR="00D27AE9" w:rsidRPr="00F464A2" w:rsidRDefault="00D27AE9" w:rsidP="00D27AE9">
      <w:pPr>
        <w:spacing w:after="0" w:line="240" w:lineRule="auto"/>
        <w:ind w:left="9" w:right="186" w:firstLine="709"/>
        <w:jc w:val="both"/>
        <w:rPr>
          <w:rFonts w:ascii="Times New Roman" w:hAnsi="Times New Roman" w:cs="Times New Roman"/>
          <w:sz w:val="28"/>
          <w:szCs w:val="28"/>
        </w:rPr>
      </w:pPr>
      <w:r w:rsidRPr="00F464A2">
        <w:rPr>
          <w:rFonts w:ascii="Times New Roman" w:hAnsi="Times New Roman" w:cs="Times New Roman"/>
          <w:color w:val="00000A"/>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D27AE9" w:rsidRPr="00F464A2" w:rsidRDefault="00D27AE9" w:rsidP="00D27AE9">
      <w:pPr>
        <w:spacing w:after="0" w:line="240" w:lineRule="auto"/>
        <w:ind w:left="9" w:right="185" w:firstLine="709"/>
        <w:jc w:val="both"/>
        <w:rPr>
          <w:rFonts w:ascii="Times New Roman" w:hAnsi="Times New Roman" w:cs="Times New Roman"/>
          <w:sz w:val="28"/>
          <w:szCs w:val="28"/>
        </w:rPr>
      </w:pPr>
      <w:r w:rsidRPr="00F464A2">
        <w:rPr>
          <w:rFonts w:ascii="Times New Roman" w:hAnsi="Times New Roman" w:cs="Times New Roman"/>
          <w:color w:val="00000A"/>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B65C18" w:rsidRDefault="00B65C18" w:rsidP="003F73FB">
      <w:pPr>
        <w:spacing w:after="0" w:line="240" w:lineRule="auto"/>
        <w:ind w:right="884"/>
        <w:jc w:val="both"/>
        <w:rPr>
          <w:rFonts w:ascii="Times New Roman" w:hAnsi="Times New Roman" w:cs="Times New Roman"/>
          <w:b/>
          <w:i/>
          <w:sz w:val="28"/>
          <w:szCs w:val="28"/>
        </w:rPr>
      </w:pPr>
    </w:p>
    <w:p w:rsidR="009F1130" w:rsidRPr="009F1130" w:rsidRDefault="000B0EA7" w:rsidP="009F1130">
      <w:pPr>
        <w:spacing w:after="127" w:line="240" w:lineRule="auto"/>
        <w:ind w:firstLine="709"/>
        <w:jc w:val="center"/>
        <w:rPr>
          <w:rFonts w:ascii="Times New Roman" w:hAnsi="Times New Roman" w:cs="Times New Roman"/>
          <w:b/>
          <w:sz w:val="28"/>
          <w:szCs w:val="28"/>
        </w:rPr>
      </w:pPr>
      <w:r w:rsidRPr="0069596E">
        <w:rPr>
          <w:rFonts w:ascii="Times New Roman" w:hAnsi="Times New Roman" w:cs="Times New Roman"/>
          <w:b/>
          <w:sz w:val="28"/>
          <w:szCs w:val="28"/>
        </w:rPr>
        <w:t>Город.</w:t>
      </w:r>
    </w:p>
    <w:p w:rsidR="000B0EA7" w:rsidRPr="000B0EA7" w:rsidRDefault="000B0EA7" w:rsidP="0069596E">
      <w:pPr>
        <w:spacing w:after="15" w:line="240" w:lineRule="auto"/>
        <w:ind w:firstLine="709"/>
        <w:jc w:val="both"/>
        <w:rPr>
          <w:rFonts w:ascii="Times New Roman" w:hAnsi="Times New Roman" w:cs="Times New Roman"/>
          <w:sz w:val="28"/>
          <w:szCs w:val="28"/>
        </w:rPr>
      </w:pPr>
      <w:r w:rsidRPr="000B0EA7">
        <w:rPr>
          <w:rFonts w:ascii="Times New Roman" w:hAnsi="Times New Roman" w:cs="Times New Roman"/>
          <w:color w:val="00000A"/>
          <w:sz w:val="28"/>
          <w:szCs w:val="28"/>
        </w:rPr>
        <w:t xml:space="preserve">Узнавание (различение) элементов городской инфраструктуры (районы, улицы (проспекты, переулки), площади, здания, парки). 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w:t>
      </w:r>
      <w:r w:rsidRPr="000B0EA7">
        <w:rPr>
          <w:rFonts w:ascii="Times New Roman" w:hAnsi="Times New Roman" w:cs="Times New Roman"/>
          <w:color w:val="00000A"/>
          <w:sz w:val="28"/>
          <w:szCs w:val="28"/>
        </w:rPr>
        <w:lastRenderedPageBreak/>
        <w:t>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(села).</w:t>
      </w:r>
    </w:p>
    <w:p w:rsidR="000B0EA7" w:rsidRPr="00B65C18" w:rsidRDefault="000B0EA7" w:rsidP="00D27AE9">
      <w:pPr>
        <w:spacing w:after="0" w:line="240" w:lineRule="auto"/>
        <w:ind w:left="708" w:right="884" w:firstLine="709"/>
        <w:jc w:val="both"/>
        <w:rPr>
          <w:rFonts w:ascii="Times New Roman" w:hAnsi="Times New Roman" w:cs="Times New Roman"/>
          <w:b/>
          <w:sz w:val="28"/>
          <w:szCs w:val="28"/>
        </w:rPr>
      </w:pPr>
    </w:p>
    <w:p w:rsidR="007C3845" w:rsidRDefault="00D27AE9" w:rsidP="0069596E">
      <w:pPr>
        <w:spacing w:after="0" w:line="240" w:lineRule="auto"/>
        <w:ind w:left="708" w:right="884" w:firstLine="709"/>
        <w:jc w:val="center"/>
        <w:rPr>
          <w:rFonts w:ascii="Times New Roman" w:hAnsi="Times New Roman" w:cs="Times New Roman"/>
          <w:b/>
          <w:sz w:val="28"/>
          <w:szCs w:val="28"/>
        </w:rPr>
      </w:pPr>
      <w:r w:rsidRPr="0069596E">
        <w:rPr>
          <w:rFonts w:ascii="Times New Roman" w:hAnsi="Times New Roman" w:cs="Times New Roman"/>
          <w:b/>
          <w:sz w:val="28"/>
          <w:szCs w:val="28"/>
        </w:rPr>
        <w:t>Транспорт.</w:t>
      </w:r>
    </w:p>
    <w:p w:rsidR="009F1130" w:rsidRPr="0069596E" w:rsidRDefault="009F1130" w:rsidP="0069596E">
      <w:pPr>
        <w:spacing w:after="0" w:line="240" w:lineRule="auto"/>
        <w:ind w:left="708" w:right="884" w:firstLine="709"/>
        <w:jc w:val="center"/>
        <w:rPr>
          <w:rFonts w:ascii="Times New Roman" w:hAnsi="Times New Roman" w:cs="Times New Roman"/>
          <w:b/>
          <w:sz w:val="28"/>
          <w:szCs w:val="28"/>
        </w:rPr>
      </w:pPr>
    </w:p>
    <w:p w:rsidR="00D27AE9" w:rsidRPr="00F464A2" w:rsidRDefault="00D27AE9" w:rsidP="00D27AE9">
      <w:pPr>
        <w:spacing w:after="0" w:line="240" w:lineRule="auto"/>
        <w:ind w:left="9" w:right="7" w:firstLine="709"/>
        <w:jc w:val="both"/>
        <w:rPr>
          <w:rFonts w:ascii="Times New Roman" w:hAnsi="Times New Roman" w:cs="Times New Roman"/>
          <w:sz w:val="28"/>
          <w:szCs w:val="28"/>
        </w:rPr>
      </w:pPr>
      <w:r w:rsidRPr="00F464A2">
        <w:rPr>
          <w:rFonts w:ascii="Times New Roman" w:hAnsi="Times New Roman" w:cs="Times New Roman"/>
          <w:color w:val="00000A"/>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D27AE9" w:rsidRPr="00B65C18" w:rsidRDefault="00D27AE9" w:rsidP="00D27AE9">
      <w:pPr>
        <w:spacing w:after="0" w:line="240" w:lineRule="auto"/>
        <w:ind w:left="708" w:right="886" w:firstLine="709"/>
        <w:jc w:val="both"/>
        <w:rPr>
          <w:rFonts w:ascii="Times New Roman" w:hAnsi="Times New Roman" w:cs="Times New Roman"/>
          <w:b/>
          <w:sz w:val="28"/>
          <w:szCs w:val="28"/>
        </w:rPr>
      </w:pPr>
    </w:p>
    <w:p w:rsidR="007C3845" w:rsidRDefault="00D27AE9" w:rsidP="0069596E">
      <w:pPr>
        <w:spacing w:after="0" w:line="240" w:lineRule="auto"/>
        <w:ind w:left="708" w:right="886" w:firstLine="709"/>
        <w:jc w:val="center"/>
        <w:rPr>
          <w:rFonts w:ascii="Times New Roman" w:hAnsi="Times New Roman" w:cs="Times New Roman"/>
          <w:b/>
          <w:sz w:val="28"/>
          <w:szCs w:val="28"/>
        </w:rPr>
      </w:pPr>
      <w:r w:rsidRPr="0069596E">
        <w:rPr>
          <w:rFonts w:ascii="Times New Roman" w:hAnsi="Times New Roman" w:cs="Times New Roman"/>
          <w:b/>
          <w:sz w:val="28"/>
          <w:szCs w:val="28"/>
        </w:rPr>
        <w:t>Традиции, обычаи.</w:t>
      </w:r>
    </w:p>
    <w:p w:rsidR="009F1130" w:rsidRPr="0069596E" w:rsidRDefault="009F1130" w:rsidP="0069596E">
      <w:pPr>
        <w:spacing w:after="0" w:line="240" w:lineRule="auto"/>
        <w:ind w:left="708" w:right="886" w:firstLine="709"/>
        <w:jc w:val="center"/>
        <w:rPr>
          <w:rFonts w:ascii="Times New Roman" w:hAnsi="Times New Roman" w:cs="Times New Roman"/>
          <w:b/>
          <w:sz w:val="28"/>
          <w:szCs w:val="28"/>
        </w:rPr>
      </w:pPr>
    </w:p>
    <w:p w:rsidR="00D27AE9" w:rsidRDefault="00D27AE9" w:rsidP="00D27AE9">
      <w:pPr>
        <w:spacing w:after="0" w:line="240" w:lineRule="auto"/>
        <w:ind w:left="9" w:right="184" w:firstLine="709"/>
        <w:jc w:val="both"/>
        <w:rPr>
          <w:rFonts w:ascii="Times New Roman" w:hAnsi="Times New Roman" w:cs="Times New Roman"/>
          <w:color w:val="00000A"/>
          <w:sz w:val="28"/>
          <w:szCs w:val="28"/>
        </w:rPr>
      </w:pPr>
      <w:r w:rsidRPr="00F464A2">
        <w:rPr>
          <w:rFonts w:ascii="Times New Roman" w:hAnsi="Times New Roman" w:cs="Times New Roman"/>
          <w:color w:val="00000A"/>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 </w:t>
      </w:r>
    </w:p>
    <w:p w:rsidR="004B60EA" w:rsidRPr="00AE5241" w:rsidRDefault="00D76049" w:rsidP="004B60EA">
      <w:pPr>
        <w:spacing w:after="0" w:line="240" w:lineRule="auto"/>
        <w:contextualSpacing/>
        <w:jc w:val="center"/>
        <w:rPr>
          <w:rFonts w:ascii="Times New Roman" w:hAnsi="Times New Roman" w:cs="Times New Roman"/>
          <w:b/>
          <w:spacing w:val="-10"/>
          <w:kern w:val="28"/>
          <w:sz w:val="28"/>
          <w:szCs w:val="28"/>
        </w:rPr>
      </w:pPr>
      <w:r>
        <w:rPr>
          <w:rFonts w:ascii="Times New Roman" w:hAnsi="Times New Roman" w:cs="Times New Roman"/>
          <w:sz w:val="28"/>
          <w:szCs w:val="28"/>
        </w:rPr>
        <w:t xml:space="preserve">    </w:t>
      </w:r>
      <w:r w:rsidR="004B60EA">
        <w:rPr>
          <w:rFonts w:ascii="Times New Roman" w:hAnsi="Times New Roman" w:cs="Times New Roman"/>
          <w:b/>
          <w:spacing w:val="-10"/>
          <w:kern w:val="28"/>
          <w:sz w:val="28"/>
          <w:szCs w:val="28"/>
        </w:rPr>
        <w:t>Формы аттестации</w:t>
      </w:r>
    </w:p>
    <w:p w:rsidR="004B60EA" w:rsidRPr="00E503F0" w:rsidRDefault="004B60EA" w:rsidP="004B60EA">
      <w:pPr>
        <w:spacing w:after="0" w:line="240" w:lineRule="auto"/>
        <w:rPr>
          <w:rFonts w:ascii="Times New Roman" w:hAnsi="Times New Roman" w:cs="Times New Roman"/>
          <w:b/>
          <w:sz w:val="28"/>
          <w:szCs w:val="28"/>
        </w:rPr>
      </w:pPr>
    </w:p>
    <w:p w:rsidR="004B60EA" w:rsidRPr="00AE5241" w:rsidRDefault="004B60EA" w:rsidP="004B60EA">
      <w:pPr>
        <w:spacing w:after="0" w:line="240" w:lineRule="auto"/>
        <w:ind w:firstLine="720"/>
        <w:jc w:val="both"/>
        <w:rPr>
          <w:rFonts w:ascii="Times New Roman" w:hAnsi="Times New Roman" w:cs="Times New Roman"/>
          <w:sz w:val="28"/>
          <w:szCs w:val="28"/>
        </w:rPr>
      </w:pPr>
      <w:r w:rsidRPr="00AE5241">
        <w:rPr>
          <w:rFonts w:ascii="Times New Roman" w:hAnsi="Times New Roman" w:cs="Times New Roman"/>
          <w:sz w:val="28"/>
          <w:szCs w:val="28"/>
        </w:rPr>
        <w:t>Система отслеживания результатов образовательной деятельности включает в себя:</w:t>
      </w:r>
    </w:p>
    <w:p w:rsidR="004B60EA" w:rsidRPr="00AE5241" w:rsidRDefault="004B60EA" w:rsidP="004B60EA">
      <w:pPr>
        <w:numPr>
          <w:ilvl w:val="0"/>
          <w:numId w:val="12"/>
        </w:numPr>
        <w:tabs>
          <w:tab w:val="num"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lastRenderedPageBreak/>
        <w:t>текущий</w:t>
      </w:r>
      <w:r w:rsidRPr="00AE5241">
        <w:rPr>
          <w:rFonts w:ascii="Times New Roman" w:hAnsi="Times New Roman" w:cs="Times New Roman"/>
          <w:i/>
          <w:sz w:val="28"/>
          <w:szCs w:val="28"/>
        </w:rPr>
        <w:t xml:space="preserve"> контроль </w:t>
      </w:r>
      <w:r>
        <w:rPr>
          <w:rFonts w:ascii="Times New Roman" w:hAnsi="Times New Roman" w:cs="Times New Roman"/>
          <w:sz w:val="28"/>
          <w:szCs w:val="28"/>
        </w:rPr>
        <w:t xml:space="preserve"> – это</w:t>
      </w:r>
      <w:r w:rsidRPr="00AE5241">
        <w:rPr>
          <w:rFonts w:ascii="Times New Roman" w:hAnsi="Times New Roman" w:cs="Times New Roman"/>
          <w:sz w:val="28"/>
          <w:szCs w:val="28"/>
        </w:rPr>
        <w:t xml:space="preserve"> выявление уровня подготовленности к выбранному виду деятельности; уровня воспитанности детей (ценностные ориентации). Проводится в </w:t>
      </w:r>
      <w:r>
        <w:rPr>
          <w:rFonts w:ascii="Times New Roman" w:hAnsi="Times New Roman" w:cs="Times New Roman"/>
          <w:sz w:val="28"/>
          <w:szCs w:val="28"/>
        </w:rPr>
        <w:t>начале курса реабилитации воспитанника.</w:t>
      </w:r>
    </w:p>
    <w:p w:rsidR="004B60EA" w:rsidRPr="00AE5241" w:rsidRDefault="004B60EA" w:rsidP="004B60EA">
      <w:pPr>
        <w:numPr>
          <w:ilvl w:val="0"/>
          <w:numId w:val="12"/>
        </w:numPr>
        <w:tabs>
          <w:tab w:val="num"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промежуточны</w:t>
      </w:r>
      <w:r w:rsidRPr="00AE5241">
        <w:rPr>
          <w:rFonts w:ascii="Times New Roman" w:hAnsi="Times New Roman" w:cs="Times New Roman"/>
          <w:i/>
          <w:sz w:val="28"/>
          <w:szCs w:val="28"/>
        </w:rPr>
        <w:t>й контроль</w:t>
      </w:r>
      <w:r w:rsidRPr="00AE5241">
        <w:rPr>
          <w:rFonts w:ascii="Times New Roman" w:hAnsi="Times New Roman" w:cs="Times New Roman"/>
          <w:sz w:val="28"/>
          <w:szCs w:val="28"/>
        </w:rPr>
        <w:t xml:space="preserve"> – это комплекс мероприятий осуществляющихся в </w:t>
      </w:r>
      <w:r>
        <w:rPr>
          <w:rFonts w:ascii="Times New Roman" w:hAnsi="Times New Roman" w:cs="Times New Roman"/>
          <w:sz w:val="28"/>
          <w:szCs w:val="28"/>
        </w:rPr>
        <w:t xml:space="preserve">течение </w:t>
      </w:r>
      <w:r w:rsidRPr="00AE5241">
        <w:rPr>
          <w:rFonts w:ascii="Times New Roman" w:hAnsi="Times New Roman" w:cs="Times New Roman"/>
          <w:sz w:val="28"/>
          <w:szCs w:val="28"/>
        </w:rPr>
        <w:t xml:space="preserve">реабилитации для проверки знаний, умений и навыков по </w:t>
      </w:r>
      <w:r>
        <w:rPr>
          <w:rFonts w:ascii="Times New Roman" w:hAnsi="Times New Roman" w:cs="Times New Roman"/>
          <w:sz w:val="28"/>
          <w:szCs w:val="28"/>
        </w:rPr>
        <w:t>результатам</w:t>
      </w:r>
      <w:r w:rsidRPr="00AE5241">
        <w:rPr>
          <w:rFonts w:ascii="Times New Roman" w:hAnsi="Times New Roman" w:cs="Times New Roman"/>
          <w:sz w:val="28"/>
          <w:szCs w:val="28"/>
        </w:rPr>
        <w:t xml:space="preserve"> выполнения образовательной программы. В соответствии с результатами </w:t>
      </w:r>
      <w:r>
        <w:rPr>
          <w:rFonts w:ascii="Times New Roman" w:hAnsi="Times New Roman" w:cs="Times New Roman"/>
          <w:sz w:val="28"/>
          <w:szCs w:val="28"/>
        </w:rPr>
        <w:t xml:space="preserve">промежуточного контроля определяется </w:t>
      </w:r>
      <w:r w:rsidRPr="00AE5241">
        <w:rPr>
          <w:rFonts w:ascii="Times New Roman" w:hAnsi="Times New Roman" w:cs="Times New Roman"/>
          <w:sz w:val="28"/>
          <w:szCs w:val="28"/>
        </w:rPr>
        <w:t xml:space="preserve">насколько достигнуты результаты каждым ребёнком с </w:t>
      </w:r>
      <w:r>
        <w:rPr>
          <w:rFonts w:ascii="Times New Roman" w:hAnsi="Times New Roman" w:cs="Times New Roman"/>
          <w:sz w:val="28"/>
          <w:szCs w:val="28"/>
        </w:rPr>
        <w:t>ТМНР</w:t>
      </w:r>
      <w:r w:rsidRPr="00AE5241">
        <w:rPr>
          <w:rFonts w:ascii="Times New Roman" w:hAnsi="Times New Roman" w:cs="Times New Roman"/>
          <w:sz w:val="28"/>
          <w:szCs w:val="28"/>
        </w:rPr>
        <w:t xml:space="preserve">. </w:t>
      </w:r>
    </w:p>
    <w:p w:rsidR="004B60EA" w:rsidRPr="00CD1B55" w:rsidRDefault="004B60EA" w:rsidP="004B60EA">
      <w:pPr>
        <w:spacing w:after="0" w:line="240" w:lineRule="auto"/>
        <w:ind w:left="9" w:right="186" w:firstLine="709"/>
        <w:jc w:val="both"/>
        <w:rPr>
          <w:rFonts w:ascii="Times New Roman" w:hAnsi="Times New Roman" w:cs="Times New Roman"/>
          <w:b/>
          <w:sz w:val="28"/>
          <w:szCs w:val="28"/>
        </w:rPr>
      </w:pPr>
      <w:r w:rsidRPr="00AE5241">
        <w:rPr>
          <w:rFonts w:ascii="Times New Roman" w:hAnsi="Times New Roman" w:cs="Times New Roman"/>
          <w:sz w:val="28"/>
          <w:szCs w:val="28"/>
        </w:rPr>
        <w:tab/>
      </w:r>
      <w:r w:rsidRPr="00CD1B55">
        <w:rPr>
          <w:rFonts w:ascii="Times New Roman" w:hAnsi="Times New Roman" w:cs="Times New Roman"/>
          <w:b/>
          <w:sz w:val="28"/>
          <w:szCs w:val="28"/>
        </w:rPr>
        <w:t xml:space="preserve">Диагностическая карта представлена в </w:t>
      </w:r>
      <w:r>
        <w:rPr>
          <w:rFonts w:ascii="Times New Roman" w:hAnsi="Times New Roman" w:cs="Times New Roman"/>
          <w:b/>
          <w:sz w:val="28"/>
          <w:szCs w:val="28"/>
        </w:rPr>
        <w:t>П</w:t>
      </w:r>
      <w:r w:rsidRPr="00CD1B55">
        <w:rPr>
          <w:rFonts w:ascii="Times New Roman" w:hAnsi="Times New Roman" w:cs="Times New Roman"/>
          <w:b/>
          <w:sz w:val="28"/>
          <w:szCs w:val="28"/>
        </w:rPr>
        <w:t>риложении 1</w:t>
      </w:r>
    </w:p>
    <w:p w:rsidR="004B60EA" w:rsidRPr="00E503F0" w:rsidRDefault="004B60EA" w:rsidP="004B60EA">
      <w:pPr>
        <w:spacing w:after="0" w:line="240" w:lineRule="auto"/>
        <w:ind w:left="11" w:right="9" w:firstLine="709"/>
        <w:jc w:val="both"/>
        <w:rPr>
          <w:rFonts w:ascii="Times New Roman" w:hAnsi="Times New Roman" w:cs="Times New Roman"/>
          <w:sz w:val="28"/>
          <w:szCs w:val="28"/>
        </w:rPr>
      </w:pPr>
      <w:r w:rsidRPr="00E503F0">
        <w:rPr>
          <w:rFonts w:ascii="Times New Roman" w:hAnsi="Times New Roman" w:cs="Times New Roman"/>
          <w:sz w:val="28"/>
          <w:szCs w:val="28"/>
        </w:rPr>
        <w:t xml:space="preserve">Из-за системных нарушений развития обучающихся с  тяжелой, глубокой умственной отсталостью и с ТМНР для данной категории детей показан </w:t>
      </w:r>
      <w:r w:rsidRPr="00E503F0">
        <w:rPr>
          <w:rFonts w:ascii="Times New Roman" w:hAnsi="Times New Roman" w:cs="Times New Roman"/>
          <w:i/>
          <w:sz w:val="28"/>
          <w:szCs w:val="28"/>
        </w:rPr>
        <w:t xml:space="preserve">индивидуальный уровень </w:t>
      </w:r>
      <w:r>
        <w:rPr>
          <w:rFonts w:ascii="Times New Roman" w:hAnsi="Times New Roman" w:cs="Times New Roman"/>
          <w:i/>
          <w:sz w:val="28"/>
          <w:szCs w:val="28"/>
        </w:rPr>
        <w:t>промежуточного</w:t>
      </w:r>
      <w:r w:rsidRPr="00E503F0">
        <w:rPr>
          <w:rFonts w:ascii="Times New Roman" w:hAnsi="Times New Roman" w:cs="Times New Roman"/>
          <w:i/>
          <w:sz w:val="28"/>
          <w:szCs w:val="28"/>
        </w:rPr>
        <w:t xml:space="preserve"> результата образования. </w:t>
      </w:r>
      <w:r w:rsidRPr="00E503F0">
        <w:rPr>
          <w:rFonts w:ascii="Times New Roman" w:hAnsi="Times New Roman" w:cs="Times New Roman"/>
          <w:sz w:val="28"/>
          <w:szCs w:val="28"/>
        </w:rPr>
        <w:t xml:space="preserve">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4B60EA" w:rsidRPr="00E503F0" w:rsidRDefault="004B60EA" w:rsidP="004B60EA">
      <w:pPr>
        <w:spacing w:after="0" w:line="240" w:lineRule="auto"/>
        <w:ind w:left="11" w:right="9" w:firstLine="709"/>
        <w:jc w:val="both"/>
        <w:rPr>
          <w:rFonts w:ascii="Times New Roman" w:hAnsi="Times New Roman" w:cs="Times New Roman"/>
          <w:sz w:val="28"/>
          <w:szCs w:val="28"/>
        </w:rPr>
      </w:pPr>
      <w:r w:rsidRPr="00E503F0">
        <w:rPr>
          <w:rFonts w:ascii="Times New Roman" w:hAnsi="Times New Roman" w:cs="Times New Roman"/>
          <w:sz w:val="28"/>
          <w:szCs w:val="28"/>
        </w:rPr>
        <w:t xml:space="preserve">Итоговые достижения определяются </w:t>
      </w:r>
      <w:r w:rsidRPr="00E503F0">
        <w:rPr>
          <w:rFonts w:ascii="Times New Roman" w:hAnsi="Times New Roman" w:cs="Times New Roman"/>
          <w:b/>
          <w:sz w:val="28"/>
          <w:szCs w:val="28"/>
        </w:rPr>
        <w:t>индивидуальными</w:t>
      </w:r>
      <w:r w:rsidRPr="00E503F0">
        <w:rPr>
          <w:rFonts w:ascii="Times New Roman" w:hAnsi="Times New Roman" w:cs="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E503F0">
        <w:rPr>
          <w:rFonts w:ascii="Times New Roman" w:hAnsi="Times New Roman" w:cs="Times New Roman"/>
          <w:i/>
          <w:sz w:val="28"/>
          <w:szCs w:val="28"/>
        </w:rPr>
        <w:t xml:space="preserve">инструментов </w:t>
      </w:r>
      <w:r w:rsidRPr="00E503F0">
        <w:rPr>
          <w:rFonts w:ascii="Times New Roman" w:hAnsi="Times New Roman" w:cs="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4B60EA" w:rsidRPr="00E503F0" w:rsidRDefault="004B60EA" w:rsidP="004B60EA">
      <w:pPr>
        <w:spacing w:after="0" w:line="240" w:lineRule="auto"/>
        <w:ind w:left="11" w:right="9" w:firstLine="709"/>
        <w:jc w:val="both"/>
        <w:rPr>
          <w:rFonts w:ascii="Times New Roman" w:hAnsi="Times New Roman" w:cs="Times New Roman"/>
          <w:sz w:val="28"/>
          <w:szCs w:val="28"/>
        </w:rPr>
      </w:pPr>
      <w:r w:rsidRPr="00E503F0">
        <w:rPr>
          <w:rFonts w:ascii="Times New Roman" w:hAnsi="Times New Roman" w:cs="Times New Roman"/>
          <w:sz w:val="28"/>
          <w:szCs w:val="28"/>
        </w:rPr>
        <w:t xml:space="preserve">Итогом образования человека с умственной отсталостью, с ТМНР является </w:t>
      </w:r>
      <w:r w:rsidRPr="00E503F0">
        <w:rPr>
          <w:rFonts w:ascii="Times New Roman" w:hAnsi="Times New Roman" w:cs="Times New Roman"/>
          <w:b/>
          <w:sz w:val="28"/>
          <w:szCs w:val="28"/>
        </w:rPr>
        <w:t>нормализация</w:t>
      </w:r>
      <w:r w:rsidRPr="00E503F0">
        <w:rPr>
          <w:rFonts w:ascii="Times New Roman" w:hAnsi="Times New Roman" w:cs="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4B60EA" w:rsidRDefault="004B60EA" w:rsidP="004B60EA">
      <w:pPr>
        <w:spacing w:after="0" w:line="240" w:lineRule="auto"/>
        <w:ind w:firstLine="709"/>
        <w:jc w:val="both"/>
        <w:rPr>
          <w:rFonts w:ascii="Times New Roman" w:hAnsi="Times New Roman"/>
          <w:spacing w:val="-9"/>
          <w:sz w:val="28"/>
          <w:szCs w:val="28"/>
        </w:rPr>
      </w:pPr>
      <w:r w:rsidRPr="00D31709">
        <w:rPr>
          <w:rFonts w:ascii="Times New Roman" w:hAnsi="Times New Roman"/>
          <w:sz w:val="28"/>
          <w:szCs w:val="28"/>
        </w:rPr>
        <w:t>Сроки прохож</w:t>
      </w:r>
      <w:r w:rsidRPr="00D31709">
        <w:rPr>
          <w:rFonts w:ascii="Times New Roman" w:hAnsi="Times New Roman"/>
          <w:sz w:val="28"/>
          <w:szCs w:val="28"/>
        </w:rPr>
        <w:softHyphen/>
      </w:r>
      <w:r w:rsidRPr="00D31709">
        <w:rPr>
          <w:rFonts w:ascii="Times New Roman" w:hAnsi="Times New Roman"/>
          <w:spacing w:val="2"/>
          <w:sz w:val="28"/>
          <w:szCs w:val="28"/>
        </w:rPr>
        <w:t xml:space="preserve">дения программы определяются индивидуально для каждого </w:t>
      </w:r>
      <w:r w:rsidRPr="00D31709">
        <w:rPr>
          <w:rFonts w:ascii="Times New Roman" w:hAnsi="Times New Roman"/>
          <w:iCs/>
          <w:spacing w:val="-9"/>
          <w:sz w:val="28"/>
          <w:szCs w:val="28"/>
        </w:rPr>
        <w:t xml:space="preserve">конкретного </w:t>
      </w:r>
      <w:r w:rsidRPr="00D31709">
        <w:rPr>
          <w:rFonts w:ascii="Times New Roman" w:hAnsi="Times New Roman"/>
          <w:spacing w:val="-9"/>
          <w:sz w:val="28"/>
          <w:szCs w:val="28"/>
        </w:rPr>
        <w:t xml:space="preserve">ребенка, исходя из его возможностей. </w:t>
      </w:r>
    </w:p>
    <w:p w:rsidR="004B60EA" w:rsidRPr="000D4F88" w:rsidRDefault="004B60EA" w:rsidP="004B60EA">
      <w:pPr>
        <w:spacing w:after="0" w:line="240" w:lineRule="auto"/>
        <w:ind w:firstLine="709"/>
        <w:jc w:val="both"/>
        <w:rPr>
          <w:rFonts w:ascii="Times New Roman" w:hAnsi="Times New Roman"/>
          <w:spacing w:val="-9"/>
          <w:sz w:val="28"/>
          <w:szCs w:val="28"/>
        </w:rPr>
      </w:pPr>
    </w:p>
    <w:p w:rsidR="004B60EA" w:rsidRDefault="004B60EA" w:rsidP="004B60EA">
      <w:pPr>
        <w:spacing w:after="0" w:line="240" w:lineRule="auto"/>
        <w:ind w:left="9" w:right="9" w:firstLine="709"/>
        <w:jc w:val="both"/>
        <w:rPr>
          <w:rFonts w:ascii="Times New Roman" w:hAnsi="Times New Roman" w:cs="Times New Roman"/>
          <w:sz w:val="28"/>
          <w:szCs w:val="28"/>
        </w:rPr>
      </w:pPr>
      <w:r w:rsidRPr="00283BAC">
        <w:rPr>
          <w:rFonts w:ascii="Times New Roman" w:hAnsi="Times New Roman" w:cs="Times New Roman"/>
          <w:sz w:val="28"/>
          <w:szCs w:val="28"/>
        </w:rPr>
        <w:t xml:space="preserve">Система оценки результатов отражает степень выполнения обучающимся </w:t>
      </w:r>
      <w:r>
        <w:rPr>
          <w:rFonts w:ascii="Times New Roman" w:hAnsi="Times New Roman" w:cs="Times New Roman"/>
          <w:sz w:val="28"/>
          <w:szCs w:val="28"/>
        </w:rPr>
        <w:t>программы</w:t>
      </w:r>
      <w:r w:rsidRPr="00283BAC">
        <w:rPr>
          <w:rFonts w:ascii="Times New Roman" w:hAnsi="Times New Roman" w:cs="Times New Roman"/>
          <w:sz w:val="28"/>
          <w:szCs w:val="28"/>
        </w:rPr>
        <w:t xml:space="preserve">, взаимодействие следующих компонентов:   </w:t>
      </w:r>
    </w:p>
    <w:p w:rsidR="004B60EA" w:rsidRDefault="004B60EA" w:rsidP="004B60EA">
      <w:pPr>
        <w:spacing w:after="0" w:line="240" w:lineRule="auto"/>
        <w:ind w:left="9" w:right="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3BAC">
        <w:rPr>
          <w:rFonts w:ascii="Times New Roman" w:hAnsi="Times New Roman" w:cs="Times New Roman"/>
          <w:sz w:val="28"/>
          <w:szCs w:val="28"/>
        </w:rPr>
        <w:t xml:space="preserve">что обучающийся знает и умеет на конец учебного периода, что из полученных знаний и умений он применяет на практике, </w:t>
      </w:r>
    </w:p>
    <w:p w:rsidR="004B60EA" w:rsidRPr="00283BAC" w:rsidRDefault="004B60EA" w:rsidP="004B60EA">
      <w:pPr>
        <w:spacing w:after="0" w:line="240" w:lineRule="auto"/>
        <w:ind w:left="9" w:right="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3BAC">
        <w:rPr>
          <w:rFonts w:ascii="Times New Roman" w:hAnsi="Times New Roman" w:cs="Times New Roman"/>
          <w:sz w:val="28"/>
          <w:szCs w:val="28"/>
        </w:rPr>
        <w:t xml:space="preserve">насколько активно, адекватно и самостоятельно он их применяет. </w:t>
      </w:r>
    </w:p>
    <w:p w:rsidR="004B60EA" w:rsidRDefault="004B60EA" w:rsidP="004B60EA">
      <w:pPr>
        <w:spacing w:after="0" w:line="240" w:lineRule="auto"/>
        <w:ind w:left="9" w:right="185" w:firstLine="709"/>
        <w:jc w:val="both"/>
        <w:rPr>
          <w:rFonts w:ascii="Times New Roman" w:hAnsi="Times New Roman" w:cs="Times New Roman"/>
          <w:sz w:val="28"/>
          <w:szCs w:val="28"/>
        </w:rPr>
      </w:pPr>
      <w:r w:rsidRPr="00283BAC">
        <w:rPr>
          <w:rFonts w:ascii="Times New Roman" w:hAnsi="Times New Roman" w:cs="Times New Roman"/>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
    <w:p w:rsidR="004B60EA" w:rsidRDefault="004B60EA" w:rsidP="004B60EA">
      <w:pPr>
        <w:spacing w:after="0" w:line="240" w:lineRule="auto"/>
        <w:ind w:left="9" w:right="185" w:firstLine="709"/>
        <w:jc w:val="both"/>
        <w:rPr>
          <w:rFonts w:ascii="Times New Roman" w:hAnsi="Times New Roman" w:cs="Times New Roman"/>
          <w:sz w:val="28"/>
          <w:szCs w:val="28"/>
        </w:rPr>
      </w:pPr>
      <w:r w:rsidRPr="00283BAC">
        <w:rPr>
          <w:rFonts w:ascii="Times New Roman" w:hAnsi="Times New Roman" w:cs="Times New Roman"/>
          <w:sz w:val="28"/>
          <w:szCs w:val="28"/>
        </w:rPr>
        <w:t xml:space="preserve">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4B60EA" w:rsidRDefault="004B60EA" w:rsidP="004B60EA">
      <w:pPr>
        <w:spacing w:after="0" w:line="240" w:lineRule="auto"/>
        <w:ind w:left="9" w:right="186" w:firstLine="709"/>
        <w:jc w:val="both"/>
        <w:rPr>
          <w:rFonts w:ascii="Times New Roman" w:hAnsi="Times New Roman" w:cs="Times New Roman"/>
          <w:sz w:val="28"/>
          <w:szCs w:val="28"/>
        </w:rPr>
      </w:pPr>
      <w:r w:rsidRPr="00283BAC">
        <w:rPr>
          <w:rFonts w:ascii="Times New Roman" w:hAnsi="Times New Roman" w:cs="Times New Roman"/>
          <w:sz w:val="28"/>
          <w:szCs w:val="28"/>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
    <w:p w:rsidR="004B60EA" w:rsidRDefault="004B60EA" w:rsidP="004B60EA">
      <w:pPr>
        <w:spacing w:after="0" w:line="240" w:lineRule="auto"/>
        <w:ind w:right="185"/>
        <w:jc w:val="both"/>
        <w:rPr>
          <w:rFonts w:ascii="Times New Roman" w:hAnsi="Times New Roman" w:cs="Times New Roman"/>
          <w:sz w:val="28"/>
          <w:szCs w:val="28"/>
        </w:rPr>
      </w:pPr>
    </w:p>
    <w:p w:rsidR="004B60EA" w:rsidRDefault="004B60EA" w:rsidP="004B60EA">
      <w:pPr>
        <w:spacing w:after="0" w:line="240" w:lineRule="auto"/>
        <w:ind w:left="9" w:right="185" w:firstLine="709"/>
        <w:jc w:val="both"/>
        <w:rPr>
          <w:rFonts w:ascii="Times New Roman" w:hAnsi="Times New Roman" w:cs="Times New Roman"/>
          <w:sz w:val="28"/>
          <w:szCs w:val="28"/>
        </w:rPr>
      </w:pPr>
      <w:r w:rsidRPr="00283BAC">
        <w:rPr>
          <w:rFonts w:ascii="Times New Roman" w:hAnsi="Times New Roman" w:cs="Times New Roman"/>
          <w:sz w:val="28"/>
          <w:szCs w:val="28"/>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r>
        <w:rPr>
          <w:rFonts w:ascii="Times New Roman" w:hAnsi="Times New Roman" w:cs="Times New Roman"/>
          <w:sz w:val="28"/>
          <w:szCs w:val="28"/>
        </w:rPr>
        <w:t xml:space="preserve"> представление</w:t>
      </w:r>
      <w:r w:rsidRPr="00283BAC">
        <w:rPr>
          <w:rFonts w:ascii="Times New Roman" w:hAnsi="Times New Roman" w:cs="Times New Roman"/>
          <w:sz w:val="28"/>
          <w:szCs w:val="28"/>
        </w:rPr>
        <w:t xml:space="preserve"> «узнает объект», «не всегда узнает объект»</w:t>
      </w:r>
      <w:r>
        <w:rPr>
          <w:rFonts w:ascii="Times New Roman" w:hAnsi="Times New Roman" w:cs="Times New Roman"/>
          <w:sz w:val="28"/>
          <w:szCs w:val="28"/>
        </w:rPr>
        <w:t xml:space="preserve"> (ситуативно)</w:t>
      </w:r>
      <w:r w:rsidRPr="00283BAC">
        <w:rPr>
          <w:rFonts w:ascii="Times New Roman" w:hAnsi="Times New Roman" w:cs="Times New Roman"/>
          <w:sz w:val="28"/>
          <w:szCs w:val="28"/>
        </w:rPr>
        <w:t xml:space="preserve">, «не узнает объект». </w:t>
      </w:r>
    </w:p>
    <w:p w:rsidR="004B60EA" w:rsidRDefault="004B60EA" w:rsidP="004B60EA">
      <w:pPr>
        <w:spacing w:after="0" w:line="240" w:lineRule="auto"/>
        <w:ind w:left="9" w:right="185" w:firstLine="709"/>
        <w:jc w:val="both"/>
        <w:rPr>
          <w:rFonts w:ascii="Times New Roman" w:hAnsi="Times New Roman" w:cs="Times New Roman"/>
          <w:sz w:val="28"/>
          <w:szCs w:val="28"/>
        </w:rPr>
      </w:pPr>
      <w:r w:rsidRPr="00283BAC">
        <w:rPr>
          <w:rFonts w:ascii="Times New Roman" w:hAnsi="Times New Roman" w:cs="Times New Roman"/>
          <w:sz w:val="28"/>
          <w:szCs w:val="28"/>
        </w:rPr>
        <w:t xml:space="preserve">Выявление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cs="Times New Roman"/>
          <w:sz w:val="28"/>
          <w:szCs w:val="28"/>
        </w:rPr>
        <w:t>программы</w:t>
      </w:r>
      <w:r w:rsidRPr="00283BAC">
        <w:rPr>
          <w:rFonts w:ascii="Times New Roman" w:hAnsi="Times New Roman" w:cs="Times New Roman"/>
          <w:sz w:val="28"/>
          <w:szCs w:val="28"/>
        </w:rPr>
        <w:t xml:space="preserve">,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D76049" w:rsidRDefault="00D76049" w:rsidP="00D76049">
      <w:pPr>
        <w:spacing w:after="0" w:line="240" w:lineRule="auto"/>
        <w:jc w:val="both"/>
        <w:rPr>
          <w:rFonts w:ascii="Times New Roman" w:hAnsi="Times New Roman" w:cs="Times New Roman"/>
          <w:sz w:val="28"/>
          <w:szCs w:val="28"/>
        </w:rPr>
      </w:pPr>
    </w:p>
    <w:p w:rsidR="00796B38" w:rsidRDefault="00796B38" w:rsidP="00796B38">
      <w:pPr>
        <w:spacing w:after="0" w:line="240" w:lineRule="auto"/>
        <w:ind w:left="11" w:right="189" w:firstLine="709"/>
        <w:jc w:val="center"/>
        <w:rPr>
          <w:rFonts w:ascii="Times New Roman" w:hAnsi="Times New Roman" w:cs="Times New Roman"/>
          <w:b/>
          <w:sz w:val="28"/>
          <w:szCs w:val="28"/>
        </w:rPr>
      </w:pPr>
      <w:r w:rsidRPr="00796B38">
        <w:rPr>
          <w:rFonts w:ascii="Times New Roman" w:hAnsi="Times New Roman" w:cs="Times New Roman"/>
          <w:b/>
          <w:sz w:val="28"/>
          <w:szCs w:val="28"/>
        </w:rPr>
        <w:t>М</w:t>
      </w:r>
      <w:r w:rsidR="003F73FB">
        <w:rPr>
          <w:rFonts w:ascii="Times New Roman" w:hAnsi="Times New Roman" w:cs="Times New Roman"/>
          <w:b/>
          <w:sz w:val="28"/>
          <w:szCs w:val="28"/>
        </w:rPr>
        <w:t>етодические материалы</w:t>
      </w:r>
    </w:p>
    <w:p w:rsidR="00796B38" w:rsidRPr="00796B38" w:rsidRDefault="00796B38" w:rsidP="00796B38">
      <w:pPr>
        <w:spacing w:after="0" w:line="240" w:lineRule="auto"/>
        <w:ind w:left="11" w:right="189" w:firstLine="709"/>
        <w:jc w:val="center"/>
        <w:rPr>
          <w:rFonts w:ascii="Times New Roman" w:hAnsi="Times New Roman" w:cs="Times New Roman"/>
          <w:b/>
          <w:sz w:val="28"/>
          <w:szCs w:val="28"/>
        </w:rPr>
      </w:pPr>
    </w:p>
    <w:p w:rsidR="00796B38" w:rsidRPr="00796B38" w:rsidRDefault="00796B38" w:rsidP="00796B38">
      <w:pPr>
        <w:spacing w:after="0" w:line="240" w:lineRule="auto"/>
        <w:ind w:left="11" w:right="189" w:firstLine="709"/>
        <w:jc w:val="both"/>
        <w:rPr>
          <w:rFonts w:ascii="Times New Roman" w:hAnsi="Times New Roman" w:cs="Times New Roman"/>
          <w:sz w:val="28"/>
          <w:szCs w:val="28"/>
        </w:rPr>
      </w:pPr>
      <w:r w:rsidRPr="00796B38">
        <w:rPr>
          <w:rFonts w:ascii="Times New Roman" w:hAnsi="Times New Roman" w:cs="Times New Roman"/>
          <w:sz w:val="28"/>
          <w:szCs w:val="28"/>
        </w:rPr>
        <w:t xml:space="preserve">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796B38">
        <w:rPr>
          <w:rFonts w:ascii="Times New Roman" w:hAnsi="Times New Roman" w:cs="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510E7E" w:rsidRPr="003F73FB" w:rsidRDefault="00796B38" w:rsidP="003F73FB">
      <w:pPr>
        <w:spacing w:after="0" w:line="240" w:lineRule="auto"/>
        <w:ind w:left="11" w:right="189" w:firstLine="709"/>
        <w:jc w:val="both"/>
        <w:rPr>
          <w:rFonts w:ascii="Times New Roman" w:hAnsi="Times New Roman" w:cs="Times New Roman"/>
          <w:sz w:val="28"/>
          <w:szCs w:val="28"/>
        </w:rPr>
      </w:pPr>
      <w:r w:rsidRPr="00796B38">
        <w:rPr>
          <w:rFonts w:ascii="Times New Roman" w:hAnsi="Times New Roman" w:cs="Times New Roman"/>
          <w:sz w:val="28"/>
          <w:szCs w:val="28"/>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510E7E" w:rsidRDefault="00510E7E" w:rsidP="00651456">
      <w:pPr>
        <w:spacing w:after="0" w:line="240" w:lineRule="auto"/>
        <w:ind w:right="888"/>
        <w:jc w:val="both"/>
        <w:rPr>
          <w:rFonts w:ascii="Times New Roman" w:hAnsi="Times New Roman" w:cs="Times New Roman"/>
          <w:b/>
          <w:sz w:val="28"/>
          <w:szCs w:val="28"/>
        </w:rPr>
      </w:pPr>
    </w:p>
    <w:p w:rsidR="00262950" w:rsidRDefault="00262950" w:rsidP="00262950">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Программы</w:t>
      </w:r>
    </w:p>
    <w:p w:rsidR="00B65C18" w:rsidRDefault="00B65C18" w:rsidP="00B65C18">
      <w:pPr>
        <w:pStyle w:val="a3"/>
        <w:shd w:val="clear" w:color="auto" w:fill="FFFFFF"/>
        <w:spacing w:before="0" w:beforeAutospacing="0" w:after="0" w:afterAutospacing="0"/>
        <w:jc w:val="both"/>
        <w:rPr>
          <w:rFonts w:asciiTheme="minorHAnsi" w:eastAsiaTheme="minorEastAsia" w:hAnsiTheme="minorHAnsi" w:cstheme="minorBidi"/>
          <w:b/>
          <w:sz w:val="22"/>
          <w:szCs w:val="22"/>
        </w:rPr>
      </w:pPr>
    </w:p>
    <w:p w:rsidR="004B60EA" w:rsidRDefault="00DD0B47" w:rsidP="004B60EA">
      <w:pPr>
        <w:pStyle w:val="a3"/>
        <w:numPr>
          <w:ilvl w:val="0"/>
          <w:numId w:val="16"/>
        </w:numPr>
        <w:shd w:val="clear" w:color="auto" w:fill="FFFFFF"/>
        <w:spacing w:before="0" w:beforeAutospacing="0" w:after="0" w:afterAutospacing="0"/>
        <w:jc w:val="both"/>
        <w:rPr>
          <w:sz w:val="28"/>
          <w:szCs w:val="28"/>
        </w:rPr>
      </w:pPr>
      <w:r w:rsidRPr="008661E7">
        <w:rPr>
          <w:sz w:val="28"/>
          <w:szCs w:val="28"/>
        </w:rPr>
        <w:t>Воронкова</w:t>
      </w:r>
      <w:r w:rsidR="00171DE4" w:rsidRPr="00171DE4">
        <w:rPr>
          <w:sz w:val="28"/>
          <w:szCs w:val="28"/>
        </w:rPr>
        <w:t xml:space="preserve"> </w:t>
      </w:r>
      <w:r w:rsidR="00171DE4" w:rsidRPr="008661E7">
        <w:rPr>
          <w:sz w:val="28"/>
          <w:szCs w:val="28"/>
        </w:rPr>
        <w:t>В.</w:t>
      </w:r>
      <w:r w:rsidRPr="008661E7">
        <w:rPr>
          <w:sz w:val="28"/>
          <w:szCs w:val="28"/>
        </w:rPr>
        <w:t>, Казакова</w:t>
      </w:r>
      <w:r w:rsidR="00171DE4" w:rsidRPr="00171DE4">
        <w:rPr>
          <w:sz w:val="28"/>
          <w:szCs w:val="28"/>
        </w:rPr>
        <w:t xml:space="preserve"> </w:t>
      </w:r>
      <w:r w:rsidR="00171DE4" w:rsidRPr="008661E7">
        <w:rPr>
          <w:sz w:val="28"/>
          <w:szCs w:val="28"/>
        </w:rPr>
        <w:t>С.А.</w:t>
      </w:r>
      <w:r w:rsidRPr="008661E7">
        <w:rPr>
          <w:sz w:val="28"/>
          <w:szCs w:val="28"/>
        </w:rPr>
        <w:t xml:space="preserve"> Социально – бытовая ориентировка </w:t>
      </w:r>
    </w:p>
    <w:p w:rsidR="00DD0B47" w:rsidRDefault="00DD0B47" w:rsidP="004B60EA">
      <w:pPr>
        <w:pStyle w:val="a3"/>
        <w:shd w:val="clear" w:color="auto" w:fill="FFFFFF"/>
        <w:spacing w:before="0" w:beforeAutospacing="0" w:after="0" w:afterAutospacing="0"/>
        <w:jc w:val="both"/>
        <w:rPr>
          <w:sz w:val="28"/>
          <w:szCs w:val="28"/>
        </w:rPr>
      </w:pPr>
      <w:r w:rsidRPr="008661E7">
        <w:rPr>
          <w:sz w:val="28"/>
          <w:szCs w:val="28"/>
        </w:rPr>
        <w:t>учащихся 5-9 классов в специальной (коррекционной) общеобразовательной школе VIII вида. Пособие для учителя. - М.: Владос,  2006.-  248 с.</w:t>
      </w:r>
    </w:p>
    <w:p w:rsidR="004B60EA" w:rsidRDefault="00262950" w:rsidP="004B60EA">
      <w:pPr>
        <w:pStyle w:val="a3"/>
        <w:shd w:val="clear" w:color="auto" w:fill="FFFFFF"/>
        <w:spacing w:before="0" w:beforeAutospacing="0" w:after="0" w:afterAutospacing="0"/>
        <w:ind w:firstLine="709"/>
        <w:jc w:val="both"/>
        <w:rPr>
          <w:sz w:val="28"/>
          <w:szCs w:val="28"/>
        </w:rPr>
      </w:pPr>
      <w:r>
        <w:rPr>
          <w:sz w:val="28"/>
          <w:szCs w:val="28"/>
        </w:rPr>
        <w:t xml:space="preserve">  </w:t>
      </w:r>
      <w:r w:rsidR="00DD0B47">
        <w:rPr>
          <w:sz w:val="28"/>
          <w:szCs w:val="28"/>
        </w:rPr>
        <w:t xml:space="preserve">2. </w:t>
      </w:r>
      <w:r w:rsidR="00DD0B47" w:rsidRPr="008661E7">
        <w:rPr>
          <w:sz w:val="28"/>
          <w:szCs w:val="28"/>
        </w:rPr>
        <w:t>Гладкая В. В. Социально-бытовая подготовка воспитанников</w:t>
      </w:r>
      <w:r w:rsidR="00DD0B47">
        <w:rPr>
          <w:sz w:val="28"/>
          <w:szCs w:val="28"/>
        </w:rPr>
        <w:t xml:space="preserve"> </w:t>
      </w:r>
      <w:r w:rsidR="00DD0B47" w:rsidRPr="008661E7">
        <w:rPr>
          <w:sz w:val="28"/>
          <w:szCs w:val="28"/>
        </w:rPr>
        <w:t>специальных (коррекционных) общеобразовательных учреждений VIII</w:t>
      </w:r>
      <w:r w:rsidR="00DD0B47">
        <w:rPr>
          <w:sz w:val="28"/>
          <w:szCs w:val="28"/>
        </w:rPr>
        <w:t xml:space="preserve"> </w:t>
      </w:r>
      <w:r w:rsidR="00DD0B47" w:rsidRPr="008661E7">
        <w:rPr>
          <w:sz w:val="28"/>
          <w:szCs w:val="28"/>
        </w:rPr>
        <w:t>вида. Издание 2-е. Методическое пособие.- М.: Издательство НЦ</w:t>
      </w:r>
      <w:r w:rsidR="00B65C18">
        <w:rPr>
          <w:sz w:val="28"/>
          <w:szCs w:val="28"/>
        </w:rPr>
        <w:t xml:space="preserve"> </w:t>
      </w:r>
      <w:r w:rsidR="004B60EA">
        <w:rPr>
          <w:sz w:val="28"/>
          <w:szCs w:val="28"/>
        </w:rPr>
        <w:t xml:space="preserve"> </w:t>
      </w:r>
    </w:p>
    <w:p w:rsidR="00DD0B47" w:rsidRDefault="004B60EA" w:rsidP="004B60EA">
      <w:pPr>
        <w:tabs>
          <w:tab w:val="left" w:pos="284"/>
        </w:tabs>
        <w:spacing w:after="0"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«ЭНАС»,</w:t>
      </w:r>
      <w:r w:rsidR="00262950">
        <w:rPr>
          <w:rFonts w:ascii="Times New Roman" w:hAnsi="Times New Roman" w:cs="Times New Roman"/>
          <w:sz w:val="28"/>
          <w:szCs w:val="28"/>
        </w:rPr>
        <w:t xml:space="preserve">  </w:t>
      </w:r>
      <w:r w:rsidR="00DD0B47" w:rsidRPr="008661E7">
        <w:rPr>
          <w:rFonts w:ascii="Times New Roman" w:hAnsi="Times New Roman" w:cs="Times New Roman"/>
          <w:sz w:val="28"/>
          <w:szCs w:val="28"/>
        </w:rPr>
        <w:t>20</w:t>
      </w:r>
      <w:r w:rsidR="00702D14">
        <w:rPr>
          <w:rFonts w:ascii="Times New Roman" w:hAnsi="Times New Roman" w:cs="Times New Roman"/>
          <w:sz w:val="28"/>
          <w:szCs w:val="28"/>
        </w:rPr>
        <w:t>0</w:t>
      </w:r>
      <w:r w:rsidR="00DD0B47" w:rsidRPr="008661E7">
        <w:rPr>
          <w:rFonts w:ascii="Times New Roman" w:hAnsi="Times New Roman" w:cs="Times New Roman"/>
          <w:sz w:val="28"/>
          <w:szCs w:val="28"/>
        </w:rPr>
        <w:t>6 .- 192 с.</w:t>
      </w:r>
    </w:p>
    <w:p w:rsidR="00DD0B47" w:rsidRPr="008661E7" w:rsidRDefault="00262950" w:rsidP="004B60EA">
      <w:pPr>
        <w:tabs>
          <w:tab w:val="left" w:pos="284"/>
        </w:tabs>
        <w:spacing w:after="0"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0B47">
        <w:rPr>
          <w:rFonts w:ascii="Times New Roman" w:hAnsi="Times New Roman" w:cs="Times New Roman"/>
          <w:sz w:val="28"/>
          <w:szCs w:val="28"/>
        </w:rPr>
        <w:t xml:space="preserve">3. </w:t>
      </w:r>
      <w:r w:rsidR="00DD0B47" w:rsidRPr="008661E7">
        <w:rPr>
          <w:rFonts w:ascii="Times New Roman" w:hAnsi="Times New Roman" w:cs="Times New Roman"/>
          <w:sz w:val="28"/>
          <w:szCs w:val="28"/>
        </w:rPr>
        <w:t>Девяткова Т.А. «Социально-бытовая ориентировка в специальных</w:t>
      </w:r>
    </w:p>
    <w:p w:rsidR="00DD0B47" w:rsidRPr="008661E7" w:rsidRDefault="00DD0B47" w:rsidP="004B60EA">
      <w:pPr>
        <w:tabs>
          <w:tab w:val="left" w:pos="284"/>
        </w:tabs>
        <w:spacing w:after="0" w:line="240" w:lineRule="auto"/>
        <w:jc w:val="both"/>
        <w:rPr>
          <w:rFonts w:ascii="Times New Roman" w:hAnsi="Times New Roman" w:cs="Times New Roman"/>
          <w:sz w:val="28"/>
          <w:szCs w:val="28"/>
        </w:rPr>
      </w:pPr>
      <w:r w:rsidRPr="008661E7">
        <w:rPr>
          <w:rFonts w:ascii="Times New Roman" w:hAnsi="Times New Roman" w:cs="Times New Roman"/>
          <w:sz w:val="28"/>
          <w:szCs w:val="28"/>
        </w:rPr>
        <w:t>(коррекционных) образовательных учреждений VIII вида: пособие для</w:t>
      </w:r>
    </w:p>
    <w:p w:rsidR="00DD0B47" w:rsidRDefault="00DD0B47" w:rsidP="004B60EA">
      <w:pPr>
        <w:tabs>
          <w:tab w:val="left" w:pos="284"/>
        </w:tabs>
        <w:spacing w:after="0" w:line="240" w:lineRule="auto"/>
        <w:jc w:val="both"/>
        <w:rPr>
          <w:rFonts w:ascii="Times New Roman" w:hAnsi="Times New Roman" w:cs="Times New Roman"/>
          <w:sz w:val="28"/>
          <w:szCs w:val="28"/>
        </w:rPr>
      </w:pPr>
      <w:r w:rsidRPr="008661E7">
        <w:rPr>
          <w:rFonts w:ascii="Times New Roman" w:hAnsi="Times New Roman" w:cs="Times New Roman"/>
          <w:sz w:val="28"/>
          <w:szCs w:val="28"/>
        </w:rPr>
        <w:t>учителя».- М.: Гуманитар. изд. центр ВЛАДОС, 2008. - 302с.</w:t>
      </w:r>
    </w:p>
    <w:p w:rsidR="00DD0B47" w:rsidRPr="008661E7" w:rsidRDefault="00262950" w:rsidP="004B60EA">
      <w:pPr>
        <w:tabs>
          <w:tab w:val="left" w:pos="284"/>
        </w:tabs>
        <w:spacing w:after="0"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0B47">
        <w:rPr>
          <w:rFonts w:ascii="Times New Roman" w:hAnsi="Times New Roman" w:cs="Times New Roman"/>
          <w:sz w:val="28"/>
          <w:szCs w:val="28"/>
        </w:rPr>
        <w:t xml:space="preserve">4. </w:t>
      </w:r>
      <w:r w:rsidR="00DD0B47" w:rsidRPr="008661E7">
        <w:rPr>
          <w:rFonts w:ascii="Times New Roman" w:hAnsi="Times New Roman" w:cs="Times New Roman"/>
          <w:bCs/>
          <w:sz w:val="28"/>
          <w:szCs w:val="28"/>
        </w:rPr>
        <w:t xml:space="preserve">Маллер А.Р. Социальное воспитание и обучение детей-инвалидов с  </w:t>
      </w:r>
    </w:p>
    <w:p w:rsidR="00DD0B47" w:rsidRDefault="00DD0B47" w:rsidP="004B60EA">
      <w:pPr>
        <w:tabs>
          <w:tab w:val="left" w:pos="284"/>
        </w:tabs>
        <w:spacing w:after="0" w:line="240" w:lineRule="auto"/>
        <w:ind w:left="-540" w:firstLine="709"/>
        <w:jc w:val="both"/>
        <w:rPr>
          <w:rFonts w:ascii="Times New Roman" w:hAnsi="Times New Roman" w:cs="Times New Roman"/>
          <w:bCs/>
          <w:sz w:val="28"/>
          <w:szCs w:val="28"/>
        </w:rPr>
      </w:pPr>
      <w:r w:rsidRPr="008661E7">
        <w:rPr>
          <w:rFonts w:ascii="Times New Roman" w:hAnsi="Times New Roman" w:cs="Times New Roman"/>
          <w:bCs/>
          <w:sz w:val="28"/>
          <w:szCs w:val="28"/>
        </w:rPr>
        <w:t xml:space="preserve">умственной отсталостью//Воспитание и обучение детей с нарушениями </w:t>
      </w:r>
      <w:r>
        <w:rPr>
          <w:rFonts w:ascii="Times New Roman" w:hAnsi="Times New Roman" w:cs="Times New Roman"/>
          <w:bCs/>
          <w:sz w:val="28"/>
          <w:szCs w:val="28"/>
        </w:rPr>
        <w:t xml:space="preserve">   </w:t>
      </w:r>
    </w:p>
    <w:p w:rsidR="00262950" w:rsidRDefault="00DD0B47" w:rsidP="004B60EA">
      <w:pPr>
        <w:tabs>
          <w:tab w:val="left" w:pos="284"/>
        </w:tabs>
        <w:spacing w:after="0" w:line="240" w:lineRule="auto"/>
        <w:ind w:left="-540" w:firstLine="709"/>
        <w:jc w:val="both"/>
        <w:rPr>
          <w:rFonts w:ascii="Times New Roman" w:hAnsi="Times New Roman" w:cs="Times New Roman"/>
          <w:bCs/>
          <w:sz w:val="28"/>
          <w:szCs w:val="28"/>
        </w:rPr>
      </w:pPr>
      <w:r w:rsidRPr="008661E7">
        <w:rPr>
          <w:rFonts w:ascii="Times New Roman" w:hAnsi="Times New Roman" w:cs="Times New Roman"/>
          <w:bCs/>
          <w:sz w:val="28"/>
          <w:szCs w:val="28"/>
        </w:rPr>
        <w:t>развития, 2007, № 1</w:t>
      </w:r>
      <w:r>
        <w:rPr>
          <w:rFonts w:ascii="Times New Roman" w:hAnsi="Times New Roman" w:cs="Times New Roman"/>
          <w:bCs/>
          <w:sz w:val="28"/>
          <w:szCs w:val="28"/>
        </w:rPr>
        <w:t>.</w:t>
      </w:r>
    </w:p>
    <w:p w:rsidR="004B60EA" w:rsidRDefault="00262950" w:rsidP="004B60EA">
      <w:pPr>
        <w:tabs>
          <w:tab w:val="left" w:pos="284"/>
        </w:tabs>
        <w:spacing w:after="0" w:line="240" w:lineRule="auto"/>
        <w:ind w:left="-540" w:firstLine="709"/>
        <w:jc w:val="both"/>
        <w:rPr>
          <w:rFonts w:ascii="Times New Roman" w:hAnsi="Times New Roman" w:cs="Times New Roman"/>
          <w:sz w:val="28"/>
          <w:szCs w:val="28"/>
        </w:rPr>
      </w:pPr>
      <w:r>
        <w:rPr>
          <w:rFonts w:ascii="Times New Roman" w:hAnsi="Times New Roman" w:cs="Times New Roman"/>
          <w:bCs/>
          <w:sz w:val="28"/>
          <w:szCs w:val="28"/>
        </w:rPr>
        <w:t xml:space="preserve">        5. </w:t>
      </w:r>
      <w:r w:rsidR="00DD0B47" w:rsidRPr="00262950">
        <w:rPr>
          <w:rFonts w:ascii="Times New Roman" w:hAnsi="Times New Roman" w:cs="Times New Roman"/>
          <w:sz w:val="28"/>
          <w:szCs w:val="28"/>
        </w:rPr>
        <w:t xml:space="preserve">Обучение детей с выраженным недоразвитием интеллекта </w:t>
      </w:r>
      <w:r w:rsidR="004B60EA">
        <w:rPr>
          <w:rFonts w:ascii="Times New Roman" w:hAnsi="Times New Roman" w:cs="Times New Roman"/>
          <w:sz w:val="28"/>
          <w:szCs w:val="28"/>
        </w:rPr>
        <w:t xml:space="preserve"> </w:t>
      </w:r>
    </w:p>
    <w:p w:rsidR="004B60EA" w:rsidRDefault="00DD0B47" w:rsidP="004B60EA">
      <w:pPr>
        <w:tabs>
          <w:tab w:val="left" w:pos="284"/>
        </w:tabs>
        <w:spacing w:after="0" w:line="240" w:lineRule="auto"/>
        <w:jc w:val="both"/>
        <w:rPr>
          <w:rFonts w:ascii="Times New Roman" w:hAnsi="Times New Roman" w:cs="Times New Roman"/>
          <w:sz w:val="28"/>
          <w:szCs w:val="28"/>
        </w:rPr>
      </w:pPr>
      <w:r w:rsidRPr="00262950">
        <w:rPr>
          <w:rFonts w:ascii="Times New Roman" w:hAnsi="Times New Roman" w:cs="Times New Roman"/>
          <w:sz w:val="28"/>
          <w:szCs w:val="28"/>
        </w:rPr>
        <w:t>(программно-</w:t>
      </w:r>
      <w:r w:rsidRPr="008661E7">
        <w:rPr>
          <w:rFonts w:ascii="Times New Roman" w:hAnsi="Times New Roman" w:cs="Times New Roman"/>
          <w:sz w:val="28"/>
          <w:szCs w:val="28"/>
        </w:rPr>
        <w:t xml:space="preserve">методические материалы под ред. И.М. Бгажноковой)/ М., </w:t>
      </w:r>
    </w:p>
    <w:p w:rsidR="00262950" w:rsidRPr="004B60EA" w:rsidRDefault="00DD0B47" w:rsidP="004B60EA">
      <w:pPr>
        <w:tabs>
          <w:tab w:val="left" w:pos="284"/>
        </w:tabs>
        <w:spacing w:after="0" w:line="240" w:lineRule="auto"/>
        <w:jc w:val="both"/>
        <w:rPr>
          <w:rFonts w:ascii="Times New Roman" w:hAnsi="Times New Roman" w:cs="Times New Roman"/>
          <w:bCs/>
          <w:sz w:val="28"/>
          <w:szCs w:val="28"/>
        </w:rPr>
      </w:pPr>
      <w:r w:rsidRPr="008661E7">
        <w:rPr>
          <w:rFonts w:ascii="Times New Roman" w:hAnsi="Times New Roman" w:cs="Times New Roman"/>
          <w:sz w:val="28"/>
          <w:szCs w:val="28"/>
        </w:rPr>
        <w:t xml:space="preserve">Гуманитар. изд. </w:t>
      </w:r>
      <w:r>
        <w:rPr>
          <w:rFonts w:ascii="Times New Roman" w:hAnsi="Times New Roman" w:cs="Times New Roman"/>
          <w:sz w:val="28"/>
          <w:szCs w:val="28"/>
        </w:rPr>
        <w:t xml:space="preserve"> </w:t>
      </w:r>
      <w:r w:rsidRPr="008661E7">
        <w:rPr>
          <w:rFonts w:ascii="Times New Roman" w:hAnsi="Times New Roman" w:cs="Times New Roman"/>
          <w:sz w:val="28"/>
          <w:szCs w:val="28"/>
        </w:rPr>
        <w:t>центр, ВЛАДОС, 2013</w:t>
      </w:r>
      <w:r w:rsidR="00B65C18">
        <w:rPr>
          <w:rFonts w:ascii="Times New Roman" w:hAnsi="Times New Roman" w:cs="Times New Roman"/>
          <w:sz w:val="28"/>
          <w:szCs w:val="28"/>
        </w:rPr>
        <w:t xml:space="preserve"> </w:t>
      </w:r>
      <w:r w:rsidR="00262950">
        <w:rPr>
          <w:rFonts w:ascii="Times New Roman" w:hAnsi="Times New Roman" w:cs="Times New Roman"/>
          <w:sz w:val="28"/>
          <w:szCs w:val="28"/>
        </w:rPr>
        <w:t>г.</w:t>
      </w:r>
    </w:p>
    <w:p w:rsidR="004B60EA" w:rsidRDefault="006C6877" w:rsidP="004B60EA">
      <w:pPr>
        <w:pStyle w:val="a5"/>
        <w:numPr>
          <w:ilvl w:val="0"/>
          <w:numId w:val="15"/>
        </w:numPr>
        <w:tabs>
          <w:tab w:val="left" w:pos="284"/>
        </w:tabs>
        <w:spacing w:after="0" w:line="240" w:lineRule="auto"/>
        <w:ind w:hanging="11"/>
        <w:jc w:val="both"/>
        <w:rPr>
          <w:rFonts w:ascii="Times New Roman" w:hAnsi="Times New Roman" w:cs="Times New Roman"/>
          <w:sz w:val="28"/>
          <w:szCs w:val="28"/>
        </w:rPr>
      </w:pPr>
      <w:r w:rsidRPr="00262950">
        <w:rPr>
          <w:rFonts w:ascii="Times New Roman" w:hAnsi="Times New Roman" w:cs="Times New Roman"/>
          <w:sz w:val="28"/>
          <w:szCs w:val="28"/>
        </w:rPr>
        <w:t>Проект примерной  адаптированн</w:t>
      </w:r>
      <w:r w:rsidR="004B60EA">
        <w:rPr>
          <w:rFonts w:ascii="Times New Roman" w:hAnsi="Times New Roman" w:cs="Times New Roman"/>
          <w:sz w:val="28"/>
          <w:szCs w:val="28"/>
        </w:rPr>
        <w:t>ой основной</w:t>
      </w:r>
    </w:p>
    <w:p w:rsidR="006C6877" w:rsidRPr="004B60EA" w:rsidRDefault="00B65C18" w:rsidP="004B60EA">
      <w:pPr>
        <w:tabs>
          <w:tab w:val="left" w:pos="284"/>
        </w:tabs>
        <w:spacing w:after="0" w:line="240" w:lineRule="auto"/>
        <w:jc w:val="both"/>
        <w:rPr>
          <w:rFonts w:ascii="Times New Roman" w:hAnsi="Times New Roman" w:cs="Times New Roman"/>
          <w:sz w:val="28"/>
          <w:szCs w:val="28"/>
        </w:rPr>
      </w:pPr>
      <w:r w:rsidRPr="004B60EA">
        <w:rPr>
          <w:rFonts w:ascii="Times New Roman" w:hAnsi="Times New Roman" w:cs="Times New Roman"/>
          <w:sz w:val="28"/>
          <w:szCs w:val="28"/>
        </w:rPr>
        <w:t xml:space="preserve">общеобразовательной </w:t>
      </w:r>
      <w:r w:rsidR="006C6877" w:rsidRPr="004B60EA">
        <w:rPr>
          <w:rFonts w:ascii="Times New Roman" w:hAnsi="Times New Roman" w:cs="Times New Roman"/>
          <w:sz w:val="28"/>
          <w:szCs w:val="28"/>
        </w:rPr>
        <w:t>программы образования обучающихся с умственной отсталостью (интеллектуальными нарушениями)</w:t>
      </w:r>
      <w:r w:rsidRPr="004B60EA">
        <w:rPr>
          <w:rFonts w:ascii="Times New Roman" w:hAnsi="Times New Roman" w:cs="Times New Roman"/>
          <w:sz w:val="28"/>
          <w:szCs w:val="28"/>
        </w:rPr>
        <w:t>.</w:t>
      </w:r>
    </w:p>
    <w:p w:rsidR="006C6877" w:rsidRPr="006C6877" w:rsidRDefault="006C6877" w:rsidP="006C6877">
      <w:pPr>
        <w:tabs>
          <w:tab w:val="left" w:pos="284"/>
        </w:tabs>
        <w:spacing w:after="0" w:line="240" w:lineRule="auto"/>
        <w:jc w:val="both"/>
        <w:rPr>
          <w:rFonts w:ascii="Times New Roman" w:hAnsi="Times New Roman" w:cs="Times New Roman"/>
          <w:sz w:val="28"/>
          <w:szCs w:val="28"/>
        </w:rPr>
      </w:pPr>
    </w:p>
    <w:p w:rsidR="00DD0B47" w:rsidRPr="00B65C18" w:rsidRDefault="00DD0B47" w:rsidP="006C6877">
      <w:pPr>
        <w:tabs>
          <w:tab w:val="left" w:pos="284"/>
        </w:tabs>
        <w:spacing w:after="0" w:line="240" w:lineRule="auto"/>
        <w:ind w:firstLine="284"/>
        <w:jc w:val="both"/>
        <w:rPr>
          <w:rFonts w:ascii="Times New Roman" w:hAnsi="Times New Roman" w:cs="Times New Roman"/>
          <w:sz w:val="28"/>
          <w:szCs w:val="28"/>
        </w:rPr>
      </w:pPr>
      <w:r w:rsidRPr="00B65C18">
        <w:rPr>
          <w:rFonts w:ascii="Times New Roman" w:hAnsi="Times New Roman" w:cs="Times New Roman"/>
          <w:sz w:val="28"/>
          <w:szCs w:val="28"/>
        </w:rPr>
        <w:t>Интернет ресурсы:</w:t>
      </w:r>
    </w:p>
    <w:p w:rsidR="00DD0B47" w:rsidRPr="00B65C18" w:rsidRDefault="00DD0B47" w:rsidP="006C6877">
      <w:pPr>
        <w:tabs>
          <w:tab w:val="left" w:pos="284"/>
        </w:tabs>
        <w:spacing w:after="0" w:line="240" w:lineRule="auto"/>
        <w:ind w:left="-540" w:firstLine="284"/>
        <w:jc w:val="both"/>
        <w:rPr>
          <w:rFonts w:ascii="Times New Roman" w:hAnsi="Times New Roman" w:cs="Times New Roman"/>
          <w:sz w:val="28"/>
          <w:szCs w:val="28"/>
        </w:rPr>
      </w:pPr>
      <w:r w:rsidRPr="00B65C18">
        <w:rPr>
          <w:rFonts w:ascii="Times New Roman" w:hAnsi="Times New Roman" w:cs="Times New Roman"/>
          <w:sz w:val="28"/>
          <w:szCs w:val="28"/>
        </w:rPr>
        <w:t xml:space="preserve">1.  </w:t>
      </w:r>
      <w:r w:rsidR="004E33C3" w:rsidRPr="00B65C18">
        <w:rPr>
          <w:rFonts w:ascii="Times New Roman" w:hAnsi="Times New Roman" w:cs="Times New Roman"/>
          <w:sz w:val="28"/>
          <w:szCs w:val="28"/>
        </w:rPr>
        <w:fldChar w:fldCharType="begin"/>
      </w:r>
      <w:r w:rsidRPr="00B65C18">
        <w:rPr>
          <w:rFonts w:ascii="Times New Roman" w:hAnsi="Times New Roman" w:cs="Times New Roman"/>
          <w:sz w:val="28"/>
          <w:szCs w:val="28"/>
        </w:rPr>
        <w:instrText xml:space="preserve"> HYPERLINK "https://iknigi.net/avtor-valentina-voronkova/43022-socialno-  </w:instrText>
      </w:r>
    </w:p>
    <w:p w:rsidR="00DD0B47" w:rsidRPr="00B65C18" w:rsidRDefault="00DD0B47" w:rsidP="006C6877">
      <w:pPr>
        <w:tabs>
          <w:tab w:val="left" w:pos="284"/>
        </w:tabs>
        <w:spacing w:after="0" w:line="240" w:lineRule="auto"/>
        <w:ind w:left="-540" w:firstLine="284"/>
        <w:jc w:val="both"/>
        <w:rPr>
          <w:rFonts w:ascii="Times New Roman" w:hAnsi="Times New Roman" w:cs="Times New Roman"/>
          <w:sz w:val="28"/>
          <w:szCs w:val="28"/>
          <w:lang w:val="en-US"/>
        </w:rPr>
      </w:pPr>
      <w:r w:rsidRPr="00B65C18">
        <w:rPr>
          <w:rFonts w:ascii="Times New Roman" w:hAnsi="Times New Roman" w:cs="Times New Roman"/>
          <w:sz w:val="28"/>
          <w:szCs w:val="28"/>
          <w:lang w:val="en-US"/>
        </w:rPr>
        <w:instrText xml:space="preserve">bytovaya-orientirovka-uchaschihsya-5-9-klassov-v-specialnoy-korrekcionnoy-        </w:instrText>
      </w:r>
    </w:p>
    <w:p w:rsidR="00DD0B47" w:rsidRPr="00B65C18" w:rsidRDefault="00DD0B47" w:rsidP="006C6877">
      <w:pPr>
        <w:tabs>
          <w:tab w:val="left" w:pos="284"/>
        </w:tabs>
        <w:spacing w:after="0" w:line="240" w:lineRule="auto"/>
        <w:ind w:left="-540" w:firstLine="284"/>
        <w:jc w:val="both"/>
        <w:rPr>
          <w:rStyle w:val="a4"/>
          <w:rFonts w:ascii="Times New Roman" w:hAnsi="Times New Roman" w:cs="Times New Roman"/>
          <w:color w:val="auto"/>
          <w:sz w:val="28"/>
          <w:szCs w:val="28"/>
          <w:lang w:val="en-US"/>
        </w:rPr>
      </w:pPr>
      <w:r w:rsidRPr="00B65C18">
        <w:rPr>
          <w:rFonts w:ascii="Times New Roman" w:hAnsi="Times New Roman" w:cs="Times New Roman"/>
          <w:sz w:val="28"/>
          <w:szCs w:val="28"/>
          <w:lang w:val="en-US"/>
        </w:rPr>
        <w:instrText xml:space="preserve">obscheobrazovatelnoy-shkole-viii-vida-valentina-voronkova/read/page-1.html" </w:instrText>
      </w:r>
      <w:r w:rsidR="004E33C3" w:rsidRPr="00B65C18">
        <w:rPr>
          <w:rFonts w:ascii="Times New Roman" w:hAnsi="Times New Roman" w:cs="Times New Roman"/>
          <w:sz w:val="28"/>
          <w:szCs w:val="28"/>
        </w:rPr>
        <w:fldChar w:fldCharType="separate"/>
      </w:r>
      <w:r w:rsidRPr="00B65C18">
        <w:rPr>
          <w:rStyle w:val="a4"/>
          <w:rFonts w:ascii="Times New Roman" w:hAnsi="Times New Roman" w:cs="Times New Roman"/>
          <w:color w:val="auto"/>
          <w:sz w:val="28"/>
          <w:szCs w:val="28"/>
          <w:lang w:val="en-US"/>
        </w:rPr>
        <w:t xml:space="preserve">https://iknigi.net/avtor-valentina-voronkova/43022-socialno-  </w:t>
      </w:r>
    </w:p>
    <w:p w:rsidR="00DD0B47" w:rsidRPr="00B65C18" w:rsidRDefault="00DD0B47" w:rsidP="006C6877">
      <w:pPr>
        <w:tabs>
          <w:tab w:val="left" w:pos="284"/>
        </w:tabs>
        <w:spacing w:after="0" w:line="240" w:lineRule="auto"/>
        <w:ind w:left="-540" w:firstLine="284"/>
        <w:jc w:val="both"/>
        <w:rPr>
          <w:rStyle w:val="a4"/>
          <w:rFonts w:ascii="Times New Roman" w:hAnsi="Times New Roman" w:cs="Times New Roman"/>
          <w:color w:val="auto"/>
          <w:sz w:val="28"/>
          <w:szCs w:val="28"/>
          <w:lang w:val="en-US"/>
        </w:rPr>
      </w:pPr>
      <w:r w:rsidRPr="00B65C18">
        <w:rPr>
          <w:rStyle w:val="a4"/>
          <w:rFonts w:ascii="Times New Roman" w:hAnsi="Times New Roman" w:cs="Times New Roman"/>
          <w:color w:val="auto"/>
          <w:sz w:val="28"/>
          <w:szCs w:val="28"/>
          <w:lang w:val="en-US"/>
        </w:rPr>
        <w:t xml:space="preserve">bytovaya-orientirovka-uchaschihsya-5-9-klassov-v-specialnoy-korrekcionnoy-        </w:t>
      </w:r>
    </w:p>
    <w:p w:rsidR="00DD0B47" w:rsidRPr="00B65C18" w:rsidRDefault="00DD0B47" w:rsidP="006C6877">
      <w:pPr>
        <w:tabs>
          <w:tab w:val="left" w:pos="284"/>
        </w:tabs>
        <w:spacing w:after="0" w:line="240" w:lineRule="auto"/>
        <w:ind w:left="-540" w:firstLine="284"/>
        <w:jc w:val="both"/>
        <w:rPr>
          <w:rFonts w:ascii="Times New Roman" w:hAnsi="Times New Roman" w:cs="Times New Roman"/>
          <w:sz w:val="28"/>
          <w:szCs w:val="28"/>
          <w:lang w:val="en-US"/>
        </w:rPr>
      </w:pPr>
      <w:r w:rsidRPr="00B65C18">
        <w:rPr>
          <w:rStyle w:val="a4"/>
          <w:rFonts w:ascii="Times New Roman" w:hAnsi="Times New Roman" w:cs="Times New Roman"/>
          <w:color w:val="auto"/>
          <w:sz w:val="28"/>
          <w:szCs w:val="28"/>
          <w:lang w:val="en-US"/>
        </w:rPr>
        <w:t>obscheobrazovatelnoy-shkole-viii-vida-valentina-voronkova/read/page-1.html</w:t>
      </w:r>
      <w:r w:rsidR="004E33C3" w:rsidRPr="00B65C18">
        <w:rPr>
          <w:rFonts w:ascii="Times New Roman" w:hAnsi="Times New Roman" w:cs="Times New Roman"/>
          <w:sz w:val="28"/>
          <w:szCs w:val="28"/>
        </w:rPr>
        <w:fldChar w:fldCharType="end"/>
      </w:r>
      <w:r w:rsidRPr="00B65C18">
        <w:rPr>
          <w:rFonts w:ascii="Times New Roman" w:hAnsi="Times New Roman" w:cs="Times New Roman"/>
          <w:sz w:val="28"/>
          <w:szCs w:val="28"/>
          <w:lang w:val="en-US"/>
        </w:rPr>
        <w:t xml:space="preserve">     </w:t>
      </w:r>
    </w:p>
    <w:p w:rsidR="00DD0B47" w:rsidRPr="00B65C18" w:rsidRDefault="00DD0B47" w:rsidP="006C6877">
      <w:pPr>
        <w:tabs>
          <w:tab w:val="left" w:pos="284"/>
        </w:tabs>
        <w:spacing w:after="0" w:line="240" w:lineRule="auto"/>
        <w:ind w:left="-540" w:firstLine="284"/>
        <w:jc w:val="both"/>
        <w:rPr>
          <w:rFonts w:ascii="Times New Roman" w:hAnsi="Times New Roman" w:cs="Times New Roman"/>
          <w:sz w:val="28"/>
          <w:szCs w:val="28"/>
          <w:lang w:val="en-US"/>
        </w:rPr>
      </w:pPr>
      <w:r w:rsidRPr="00B65C18">
        <w:rPr>
          <w:rFonts w:ascii="Times New Roman" w:hAnsi="Times New Roman" w:cs="Times New Roman"/>
          <w:sz w:val="28"/>
          <w:szCs w:val="28"/>
          <w:lang w:val="en-US"/>
        </w:rPr>
        <w:t xml:space="preserve">2. </w:t>
      </w:r>
      <w:r w:rsidR="004E33C3" w:rsidRPr="00B65C18">
        <w:rPr>
          <w:rFonts w:ascii="Times New Roman" w:hAnsi="Times New Roman" w:cs="Times New Roman"/>
          <w:sz w:val="28"/>
          <w:szCs w:val="28"/>
          <w:lang w:val="en-US"/>
        </w:rPr>
        <w:fldChar w:fldCharType="begin"/>
      </w:r>
      <w:r w:rsidRPr="00B65C18">
        <w:rPr>
          <w:rFonts w:ascii="Times New Roman" w:hAnsi="Times New Roman" w:cs="Times New Roman"/>
          <w:sz w:val="28"/>
          <w:szCs w:val="28"/>
          <w:lang w:val="en-US"/>
        </w:rPr>
        <w:instrText xml:space="preserve"> HYPERLINK "http://school78nkz.ucoz.ru/dokymenti/metod.rekom </w:instrText>
      </w:r>
    </w:p>
    <w:p w:rsidR="00DD0B47" w:rsidRPr="00B65C18" w:rsidRDefault="00DD0B47" w:rsidP="006C6877">
      <w:pPr>
        <w:tabs>
          <w:tab w:val="left" w:pos="284"/>
        </w:tabs>
        <w:spacing w:after="0" w:line="240" w:lineRule="auto"/>
        <w:ind w:left="-540" w:firstLine="284"/>
        <w:jc w:val="both"/>
        <w:rPr>
          <w:rStyle w:val="a4"/>
          <w:rFonts w:ascii="Times New Roman" w:hAnsi="Times New Roman" w:cs="Times New Roman"/>
          <w:color w:val="auto"/>
          <w:sz w:val="28"/>
          <w:szCs w:val="28"/>
          <w:lang w:val="en-US"/>
        </w:rPr>
      </w:pPr>
      <w:r w:rsidRPr="00B65C18">
        <w:rPr>
          <w:rFonts w:ascii="Times New Roman" w:hAnsi="Times New Roman" w:cs="Times New Roman"/>
          <w:sz w:val="28"/>
          <w:szCs w:val="28"/>
          <w:lang w:val="en-US"/>
        </w:rPr>
        <w:instrText xml:space="preserve">po_obucheniju_i_vospitaniju_detej_so_s.pdf" </w:instrText>
      </w:r>
      <w:r w:rsidR="004E33C3" w:rsidRPr="00B65C18">
        <w:rPr>
          <w:rFonts w:ascii="Times New Roman" w:hAnsi="Times New Roman" w:cs="Times New Roman"/>
          <w:sz w:val="28"/>
          <w:szCs w:val="28"/>
          <w:lang w:val="en-US"/>
        </w:rPr>
        <w:fldChar w:fldCharType="separate"/>
      </w:r>
      <w:r w:rsidRPr="00B65C18">
        <w:rPr>
          <w:rStyle w:val="a4"/>
          <w:rFonts w:ascii="Times New Roman" w:hAnsi="Times New Roman" w:cs="Times New Roman"/>
          <w:color w:val="auto"/>
          <w:sz w:val="28"/>
          <w:szCs w:val="28"/>
          <w:lang w:val="en-US"/>
        </w:rPr>
        <w:t xml:space="preserve">http://school78nkz.ucoz.ru/dokymenti/metod.rekom </w:t>
      </w:r>
    </w:p>
    <w:p w:rsidR="00DD0B47" w:rsidRPr="00B65C18" w:rsidRDefault="00DD0B47" w:rsidP="006C6877">
      <w:pPr>
        <w:tabs>
          <w:tab w:val="left" w:pos="284"/>
        </w:tabs>
        <w:spacing w:after="0" w:line="240" w:lineRule="auto"/>
        <w:ind w:left="-540" w:firstLine="284"/>
        <w:jc w:val="both"/>
        <w:rPr>
          <w:rFonts w:ascii="Times New Roman" w:hAnsi="Times New Roman" w:cs="Times New Roman"/>
          <w:sz w:val="28"/>
          <w:szCs w:val="28"/>
          <w:lang w:val="en-US"/>
        </w:rPr>
      </w:pPr>
      <w:r w:rsidRPr="00B65C18">
        <w:rPr>
          <w:rStyle w:val="a4"/>
          <w:rFonts w:ascii="Times New Roman" w:hAnsi="Times New Roman" w:cs="Times New Roman"/>
          <w:color w:val="auto"/>
          <w:sz w:val="28"/>
          <w:szCs w:val="28"/>
          <w:lang w:val="en-US"/>
        </w:rPr>
        <w:t>po_obucheniju_i_vospitaniju_detej_so_s.pdf</w:t>
      </w:r>
      <w:r w:rsidR="004E33C3" w:rsidRPr="00B65C18">
        <w:rPr>
          <w:rFonts w:ascii="Times New Roman" w:hAnsi="Times New Roman" w:cs="Times New Roman"/>
          <w:sz w:val="28"/>
          <w:szCs w:val="28"/>
          <w:lang w:val="en-US"/>
        </w:rPr>
        <w:fldChar w:fldCharType="end"/>
      </w:r>
    </w:p>
    <w:p w:rsidR="00A909EB" w:rsidRPr="00B65C18" w:rsidRDefault="00DD0B47" w:rsidP="006C6877">
      <w:pPr>
        <w:tabs>
          <w:tab w:val="left" w:pos="284"/>
        </w:tabs>
        <w:spacing w:after="0" w:line="240" w:lineRule="auto"/>
        <w:ind w:left="-540" w:firstLine="284"/>
        <w:jc w:val="both"/>
        <w:rPr>
          <w:rFonts w:ascii="Times New Roman" w:hAnsi="Times New Roman" w:cs="Times New Roman"/>
          <w:sz w:val="28"/>
          <w:szCs w:val="28"/>
          <w:lang w:val="en-US"/>
        </w:rPr>
      </w:pPr>
      <w:r w:rsidRPr="00B65C18">
        <w:rPr>
          <w:rFonts w:ascii="Times New Roman" w:hAnsi="Times New Roman" w:cs="Times New Roman"/>
          <w:sz w:val="28"/>
          <w:szCs w:val="28"/>
          <w:lang w:val="en-US"/>
        </w:rPr>
        <w:t xml:space="preserve">3. </w:t>
      </w:r>
      <w:r w:rsidR="004E33C3" w:rsidRPr="00B65C18">
        <w:rPr>
          <w:rFonts w:ascii="Times New Roman" w:hAnsi="Times New Roman" w:cs="Times New Roman"/>
          <w:sz w:val="28"/>
          <w:szCs w:val="28"/>
          <w:lang w:val="en-US"/>
        </w:rPr>
        <w:fldChar w:fldCharType="begin"/>
      </w:r>
      <w:r w:rsidR="00A909EB" w:rsidRPr="00B65C18">
        <w:rPr>
          <w:rFonts w:ascii="Times New Roman" w:hAnsi="Times New Roman" w:cs="Times New Roman"/>
          <w:sz w:val="28"/>
          <w:szCs w:val="28"/>
          <w:lang w:val="en-US"/>
        </w:rPr>
        <w:instrText xml:space="preserve"> HYPERLINK "http://www.obrazovanie-wad.edusite.ru/DswMedia/1-i-2-variantyi-aoop-uo-11- </w:instrText>
      </w:r>
    </w:p>
    <w:p w:rsidR="00A909EB" w:rsidRPr="00B65C18" w:rsidRDefault="00A909EB" w:rsidP="006C6877">
      <w:pPr>
        <w:tabs>
          <w:tab w:val="left" w:pos="284"/>
        </w:tabs>
        <w:spacing w:after="0" w:line="240" w:lineRule="auto"/>
        <w:ind w:left="-540" w:firstLine="284"/>
        <w:jc w:val="both"/>
        <w:rPr>
          <w:rStyle w:val="a4"/>
          <w:rFonts w:ascii="Times New Roman" w:hAnsi="Times New Roman" w:cs="Times New Roman"/>
          <w:color w:val="auto"/>
          <w:sz w:val="28"/>
          <w:szCs w:val="28"/>
          <w:lang w:val="en-US"/>
        </w:rPr>
      </w:pPr>
      <w:r w:rsidRPr="00B65C18">
        <w:rPr>
          <w:rFonts w:ascii="Times New Roman" w:hAnsi="Times New Roman" w:cs="Times New Roman"/>
          <w:sz w:val="28"/>
          <w:szCs w:val="28"/>
          <w:lang w:val="en-US"/>
        </w:rPr>
        <w:instrText xml:space="preserve">dekabrya-2015.pdf" </w:instrText>
      </w:r>
      <w:r w:rsidR="004E33C3" w:rsidRPr="00B65C18">
        <w:rPr>
          <w:rFonts w:ascii="Times New Roman" w:hAnsi="Times New Roman" w:cs="Times New Roman"/>
          <w:sz w:val="28"/>
          <w:szCs w:val="28"/>
          <w:lang w:val="en-US"/>
        </w:rPr>
        <w:fldChar w:fldCharType="separate"/>
      </w:r>
      <w:r w:rsidRPr="00B65C18">
        <w:rPr>
          <w:rStyle w:val="a4"/>
          <w:rFonts w:ascii="Times New Roman" w:hAnsi="Times New Roman" w:cs="Times New Roman"/>
          <w:color w:val="auto"/>
          <w:sz w:val="28"/>
          <w:szCs w:val="28"/>
          <w:lang w:val="en-US"/>
        </w:rPr>
        <w:t xml:space="preserve">http://www.obrazovanie-wad.edusite.ru/DswMedia/1-i-2-variantyi-aoop-uo-11- </w:t>
      </w:r>
    </w:p>
    <w:p w:rsidR="00DD0B47" w:rsidRPr="00B65C18" w:rsidRDefault="00A909EB" w:rsidP="006C6877">
      <w:pPr>
        <w:tabs>
          <w:tab w:val="left" w:pos="284"/>
        </w:tabs>
        <w:spacing w:after="0" w:line="240" w:lineRule="auto"/>
        <w:ind w:left="-540" w:firstLine="284"/>
        <w:jc w:val="both"/>
        <w:rPr>
          <w:rFonts w:ascii="Times New Roman" w:hAnsi="Times New Roman" w:cs="Times New Roman"/>
          <w:sz w:val="28"/>
          <w:szCs w:val="28"/>
        </w:rPr>
      </w:pPr>
      <w:r w:rsidRPr="00B65C18">
        <w:rPr>
          <w:rStyle w:val="a4"/>
          <w:rFonts w:ascii="Times New Roman" w:hAnsi="Times New Roman" w:cs="Times New Roman"/>
          <w:color w:val="auto"/>
          <w:sz w:val="28"/>
          <w:szCs w:val="28"/>
          <w:lang w:val="en-US"/>
        </w:rPr>
        <w:t>dekabrya</w:t>
      </w:r>
      <w:r w:rsidRPr="00B65C18">
        <w:rPr>
          <w:rStyle w:val="a4"/>
          <w:rFonts w:ascii="Times New Roman" w:hAnsi="Times New Roman" w:cs="Times New Roman"/>
          <w:color w:val="auto"/>
          <w:sz w:val="28"/>
          <w:szCs w:val="28"/>
        </w:rPr>
        <w:t>-2015.</w:t>
      </w:r>
      <w:r w:rsidRPr="00B65C18">
        <w:rPr>
          <w:rStyle w:val="a4"/>
          <w:rFonts w:ascii="Times New Roman" w:hAnsi="Times New Roman" w:cs="Times New Roman"/>
          <w:color w:val="auto"/>
          <w:sz w:val="28"/>
          <w:szCs w:val="28"/>
          <w:lang w:val="en-US"/>
        </w:rPr>
        <w:t>pdf</w:t>
      </w:r>
      <w:r w:rsidR="004E33C3" w:rsidRPr="00B65C18">
        <w:rPr>
          <w:rFonts w:ascii="Times New Roman" w:hAnsi="Times New Roman" w:cs="Times New Roman"/>
          <w:sz w:val="28"/>
          <w:szCs w:val="28"/>
          <w:lang w:val="en-US"/>
        </w:rPr>
        <w:fldChar w:fldCharType="end"/>
      </w:r>
    </w:p>
    <w:p w:rsidR="00FA1399" w:rsidRDefault="00FA1399" w:rsidP="00FA139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A1399" w:rsidRDefault="00FA1399" w:rsidP="00FA1399">
      <w:pPr>
        <w:spacing w:after="0" w:line="240" w:lineRule="auto"/>
        <w:ind w:firstLine="709"/>
        <w:jc w:val="right"/>
        <w:rPr>
          <w:rFonts w:ascii="Times New Roman" w:eastAsia="Times New Roman" w:hAnsi="Times New Roman" w:cs="Times New Roman"/>
          <w:sz w:val="28"/>
          <w:szCs w:val="28"/>
        </w:rPr>
      </w:pPr>
    </w:p>
    <w:p w:rsidR="004066C8" w:rsidRDefault="004066C8" w:rsidP="00FA1399">
      <w:pPr>
        <w:spacing w:after="0" w:line="240" w:lineRule="auto"/>
        <w:ind w:firstLine="709"/>
        <w:jc w:val="right"/>
        <w:rPr>
          <w:rFonts w:ascii="Times New Roman" w:eastAsia="Times New Roman" w:hAnsi="Times New Roman" w:cs="Times New Roman"/>
          <w:sz w:val="28"/>
          <w:szCs w:val="28"/>
        </w:rPr>
      </w:pPr>
    </w:p>
    <w:p w:rsidR="004066C8" w:rsidRDefault="004066C8" w:rsidP="00FA1399">
      <w:pPr>
        <w:spacing w:after="0" w:line="240" w:lineRule="auto"/>
        <w:ind w:firstLine="709"/>
        <w:jc w:val="right"/>
        <w:rPr>
          <w:rFonts w:ascii="Times New Roman" w:eastAsia="Times New Roman" w:hAnsi="Times New Roman" w:cs="Times New Roman"/>
          <w:sz w:val="28"/>
          <w:szCs w:val="28"/>
        </w:rPr>
      </w:pPr>
    </w:p>
    <w:p w:rsidR="004066C8" w:rsidRDefault="004066C8" w:rsidP="00FA1399">
      <w:pPr>
        <w:spacing w:after="0" w:line="240" w:lineRule="auto"/>
        <w:ind w:firstLine="709"/>
        <w:jc w:val="right"/>
        <w:rPr>
          <w:rFonts w:ascii="Times New Roman" w:eastAsia="Times New Roman" w:hAnsi="Times New Roman" w:cs="Times New Roman"/>
          <w:sz w:val="28"/>
          <w:szCs w:val="28"/>
        </w:rPr>
      </w:pPr>
    </w:p>
    <w:p w:rsidR="004066C8" w:rsidRDefault="004066C8" w:rsidP="00FA1399">
      <w:pPr>
        <w:spacing w:after="0" w:line="240" w:lineRule="auto"/>
        <w:ind w:firstLine="709"/>
        <w:jc w:val="right"/>
        <w:rPr>
          <w:rFonts w:ascii="Times New Roman" w:eastAsia="Times New Roman" w:hAnsi="Times New Roman" w:cs="Times New Roman"/>
          <w:sz w:val="28"/>
          <w:szCs w:val="28"/>
        </w:rPr>
      </w:pPr>
    </w:p>
    <w:p w:rsidR="001A70CA" w:rsidRDefault="001A70CA" w:rsidP="00171DE4">
      <w:pPr>
        <w:spacing w:after="0" w:line="240" w:lineRule="auto"/>
        <w:rPr>
          <w:rFonts w:ascii="Times New Roman" w:eastAsia="Times New Roman" w:hAnsi="Times New Roman" w:cs="Times New Roman"/>
          <w:sz w:val="28"/>
          <w:szCs w:val="28"/>
        </w:rPr>
      </w:pPr>
    </w:p>
    <w:p w:rsidR="009A5768" w:rsidRDefault="009A5768" w:rsidP="00171DE4">
      <w:pPr>
        <w:spacing w:after="0" w:line="240" w:lineRule="auto"/>
        <w:rPr>
          <w:rFonts w:ascii="Times New Roman" w:eastAsia="Times New Roman" w:hAnsi="Times New Roman" w:cs="Times New Roman"/>
          <w:sz w:val="28"/>
          <w:szCs w:val="28"/>
        </w:rPr>
      </w:pPr>
    </w:p>
    <w:p w:rsidR="00D27AE9" w:rsidRPr="00FA1399" w:rsidRDefault="00FA1399" w:rsidP="00FA1399">
      <w:pPr>
        <w:spacing w:after="0" w:line="240" w:lineRule="auto"/>
        <w:ind w:firstLine="709"/>
        <w:jc w:val="right"/>
        <w:rPr>
          <w:rFonts w:ascii="Times New Roman" w:eastAsia="Times New Roman" w:hAnsi="Times New Roman" w:cs="Times New Roman"/>
          <w:b/>
          <w:sz w:val="28"/>
          <w:szCs w:val="28"/>
        </w:rPr>
      </w:pPr>
      <w:r w:rsidRPr="00FA1399">
        <w:rPr>
          <w:rFonts w:ascii="Times New Roman" w:eastAsia="Times New Roman" w:hAnsi="Times New Roman" w:cs="Times New Roman"/>
          <w:b/>
          <w:sz w:val="28"/>
          <w:szCs w:val="28"/>
        </w:rPr>
        <w:t>Приложение 1</w:t>
      </w:r>
    </w:p>
    <w:p w:rsidR="00FA1399" w:rsidRDefault="00FA1399" w:rsidP="00FA1399">
      <w:pPr>
        <w:spacing w:after="0" w:line="240" w:lineRule="auto"/>
        <w:ind w:firstLine="709"/>
        <w:jc w:val="right"/>
        <w:rPr>
          <w:rFonts w:ascii="Times New Roman" w:eastAsia="Times New Roman" w:hAnsi="Times New Roman" w:cs="Times New Roman"/>
          <w:sz w:val="28"/>
          <w:szCs w:val="28"/>
        </w:rPr>
      </w:pPr>
    </w:p>
    <w:p w:rsidR="00FA1399" w:rsidRPr="00FA1399" w:rsidRDefault="00FA1399" w:rsidP="00FA1399">
      <w:pPr>
        <w:shd w:val="clear" w:color="auto" w:fill="FFFFFF"/>
        <w:ind w:right="26"/>
        <w:jc w:val="center"/>
        <w:rPr>
          <w:rFonts w:ascii="Times New Roman" w:hAnsi="Times New Roman" w:cs="Times New Roman"/>
          <w:i/>
          <w:spacing w:val="-5"/>
          <w:sz w:val="28"/>
          <w:szCs w:val="28"/>
        </w:rPr>
      </w:pPr>
      <w:r>
        <w:rPr>
          <w:rFonts w:ascii="Times New Roman" w:hAnsi="Times New Roman" w:cs="Times New Roman"/>
          <w:b/>
          <w:sz w:val="28"/>
          <w:szCs w:val="28"/>
        </w:rPr>
        <w:t>Диагностическая карта</w:t>
      </w:r>
      <w:r w:rsidRPr="00FA1399">
        <w:rPr>
          <w:rFonts w:ascii="Times New Roman" w:hAnsi="Times New Roman" w:cs="Times New Roman"/>
          <w:b/>
          <w:sz w:val="28"/>
          <w:szCs w:val="28"/>
        </w:rPr>
        <w:t xml:space="preserve"> </w:t>
      </w:r>
      <w:r>
        <w:rPr>
          <w:rFonts w:ascii="Times New Roman" w:hAnsi="Times New Roman" w:cs="Times New Roman"/>
          <w:b/>
          <w:sz w:val="28"/>
          <w:szCs w:val="28"/>
        </w:rPr>
        <w:t>обследования воспитанника с</w:t>
      </w:r>
      <w:r w:rsidRPr="00FA1399">
        <w:rPr>
          <w:rFonts w:ascii="Times New Roman" w:hAnsi="Times New Roman" w:cs="Times New Roman"/>
          <w:b/>
          <w:sz w:val="28"/>
          <w:szCs w:val="28"/>
        </w:rPr>
        <w:t xml:space="preserve"> ТМНР</w:t>
      </w:r>
    </w:p>
    <w:p w:rsidR="00FA1399" w:rsidRPr="00FA1399" w:rsidRDefault="00FA1399" w:rsidP="00FA1399">
      <w:pPr>
        <w:shd w:val="clear" w:color="auto" w:fill="FFFFFF"/>
        <w:ind w:left="2" w:firstLine="372"/>
        <w:jc w:val="both"/>
        <w:rPr>
          <w:rFonts w:ascii="Times New Roman" w:hAnsi="Times New Roman" w:cs="Times New Roman"/>
          <w:bCs/>
          <w:sz w:val="28"/>
          <w:szCs w:val="28"/>
        </w:rPr>
      </w:pPr>
      <w:r w:rsidRPr="00FA1399">
        <w:rPr>
          <w:rFonts w:ascii="Times New Roman" w:hAnsi="Times New Roman" w:cs="Times New Roman"/>
          <w:bCs/>
          <w:sz w:val="28"/>
          <w:szCs w:val="28"/>
        </w:rPr>
        <w:t>ФИ</w:t>
      </w:r>
      <w:r>
        <w:rPr>
          <w:rFonts w:ascii="Times New Roman" w:hAnsi="Times New Roman" w:cs="Times New Roman"/>
          <w:bCs/>
          <w:sz w:val="28"/>
          <w:szCs w:val="28"/>
        </w:rPr>
        <w:t xml:space="preserve"> ребенка _________________________________________________</w:t>
      </w:r>
    </w:p>
    <w:p w:rsidR="00FA1399" w:rsidRPr="00FA1399" w:rsidRDefault="00FA1399" w:rsidP="00FA1399">
      <w:pPr>
        <w:shd w:val="clear" w:color="auto" w:fill="FFFFFF"/>
        <w:ind w:left="2" w:firstLine="372"/>
        <w:jc w:val="both"/>
        <w:rPr>
          <w:rFonts w:ascii="Times New Roman" w:hAnsi="Times New Roman" w:cs="Times New Roman"/>
          <w:bCs/>
          <w:sz w:val="28"/>
          <w:szCs w:val="28"/>
        </w:rPr>
      </w:pPr>
      <w:r w:rsidRPr="00FA1399">
        <w:rPr>
          <w:rFonts w:ascii="Times New Roman" w:hAnsi="Times New Roman" w:cs="Times New Roman"/>
          <w:bCs/>
          <w:sz w:val="28"/>
          <w:szCs w:val="28"/>
        </w:rPr>
        <w:t xml:space="preserve">Дата </w:t>
      </w:r>
      <w:r>
        <w:rPr>
          <w:rFonts w:ascii="Times New Roman" w:hAnsi="Times New Roman" w:cs="Times New Roman"/>
          <w:bCs/>
          <w:sz w:val="28"/>
          <w:szCs w:val="28"/>
        </w:rPr>
        <w:t>рождения _______________________________________________</w:t>
      </w:r>
      <w:r w:rsidRPr="00FA1399">
        <w:rPr>
          <w:rFonts w:ascii="Times New Roman" w:hAnsi="Times New Roman" w:cs="Times New Roman"/>
          <w:bCs/>
          <w:sz w:val="28"/>
          <w:szCs w:val="28"/>
        </w:rPr>
        <w:t>лет</w:t>
      </w:r>
    </w:p>
    <w:p w:rsidR="00D27AE9" w:rsidRPr="00FA1399" w:rsidRDefault="00D27AE9" w:rsidP="00D27AE9">
      <w:pPr>
        <w:tabs>
          <w:tab w:val="left" w:pos="446"/>
        </w:tabs>
        <w:spacing w:after="0" w:line="240" w:lineRule="auto"/>
        <w:ind w:left="200" w:firstLine="709"/>
        <w:jc w:val="both"/>
        <w:rPr>
          <w:rFonts w:ascii="Times New Roman" w:eastAsia="Arial" w:hAnsi="Times New Roman" w:cs="Times New Roman"/>
          <w:color w:val="242424"/>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3846"/>
        <w:gridCol w:w="2410"/>
        <w:gridCol w:w="1701"/>
        <w:gridCol w:w="1559"/>
      </w:tblGrid>
      <w:tr w:rsidR="00FA1399" w:rsidRPr="006838F5" w:rsidTr="00FA1399">
        <w:trPr>
          <w:trHeight w:val="26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jc w:val="both"/>
              <w:rPr>
                <w:rFonts w:ascii="Times New Roman" w:hAnsi="Times New Roman" w:cs="Times New Roman"/>
                <w:b/>
                <w:sz w:val="28"/>
                <w:szCs w:val="28"/>
              </w:rPr>
            </w:pPr>
          </w:p>
        </w:tc>
        <w:tc>
          <w:tcPr>
            <w:tcW w:w="3846"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jc w:val="center"/>
              <w:rPr>
                <w:rFonts w:ascii="Times New Roman" w:hAnsi="Times New Roman" w:cs="Times New Roman"/>
                <w:b/>
                <w:sz w:val="28"/>
                <w:szCs w:val="28"/>
              </w:rPr>
            </w:pPr>
            <w:r w:rsidRPr="00FA1399">
              <w:rPr>
                <w:rFonts w:ascii="Times New Roman" w:hAnsi="Times New Roman" w:cs="Times New Roman"/>
                <w:b/>
                <w:sz w:val="28"/>
                <w:szCs w:val="28"/>
              </w:rPr>
              <w:t>Умения, параметры</w:t>
            </w:r>
          </w:p>
        </w:tc>
        <w:tc>
          <w:tcPr>
            <w:tcW w:w="2410"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pStyle w:val="af1"/>
              <w:jc w:val="center"/>
              <w:rPr>
                <w:rFonts w:ascii="Times New Roman" w:hAnsi="Times New Roman" w:cs="Times New Roman"/>
                <w:b/>
                <w:sz w:val="28"/>
                <w:szCs w:val="28"/>
              </w:rPr>
            </w:pPr>
            <w:r w:rsidRPr="00FA1399">
              <w:rPr>
                <w:rFonts w:ascii="Times New Roman" w:hAnsi="Times New Roman" w:cs="Times New Roman"/>
                <w:b/>
                <w:sz w:val="28"/>
                <w:szCs w:val="28"/>
              </w:rPr>
              <w:t>Степень</w:t>
            </w:r>
          </w:p>
          <w:p w:rsidR="00FA1399" w:rsidRPr="00FA1399" w:rsidRDefault="00FA1399" w:rsidP="004E0B02">
            <w:pPr>
              <w:pStyle w:val="af1"/>
              <w:jc w:val="center"/>
              <w:rPr>
                <w:sz w:val="28"/>
                <w:szCs w:val="28"/>
              </w:rPr>
            </w:pPr>
            <w:r w:rsidRPr="00FA1399">
              <w:rPr>
                <w:rFonts w:ascii="Times New Roman" w:hAnsi="Times New Roman" w:cs="Times New Roman"/>
                <w:b/>
                <w:sz w:val="28"/>
                <w:szCs w:val="28"/>
              </w:rPr>
              <w:t>сформированности действий и операций</w:t>
            </w:r>
          </w:p>
        </w:tc>
        <w:tc>
          <w:tcPr>
            <w:tcW w:w="1701"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jc w:val="center"/>
              <w:rPr>
                <w:rFonts w:ascii="Times New Roman" w:hAnsi="Times New Roman" w:cs="Times New Roman"/>
                <w:b/>
                <w:sz w:val="28"/>
                <w:szCs w:val="28"/>
              </w:rPr>
            </w:pPr>
            <w:r w:rsidRPr="00FA1399">
              <w:rPr>
                <w:rFonts w:ascii="Times New Roman" w:hAnsi="Times New Roman" w:cs="Times New Roman"/>
                <w:b/>
                <w:sz w:val="28"/>
                <w:szCs w:val="28"/>
              </w:rPr>
              <w:t>Текущий контроль</w:t>
            </w: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jc w:val="center"/>
              <w:rPr>
                <w:rFonts w:ascii="Times New Roman" w:hAnsi="Times New Roman" w:cs="Times New Roman"/>
                <w:b/>
                <w:sz w:val="28"/>
                <w:szCs w:val="28"/>
              </w:rPr>
            </w:pPr>
            <w:r w:rsidRPr="00FA1399">
              <w:rPr>
                <w:rFonts w:ascii="Times New Roman" w:hAnsi="Times New Roman" w:cs="Times New Roman"/>
                <w:b/>
                <w:sz w:val="28"/>
                <w:szCs w:val="28"/>
              </w:rPr>
              <w:t>Промежуточный контроль</w:t>
            </w:r>
          </w:p>
        </w:tc>
      </w:tr>
    </w:tbl>
    <w:p w:rsidR="00D27AE9" w:rsidRPr="00FA1399" w:rsidRDefault="00D27AE9" w:rsidP="00FA1399">
      <w:pPr>
        <w:tabs>
          <w:tab w:val="left" w:pos="446"/>
        </w:tabs>
        <w:spacing w:after="0" w:line="240" w:lineRule="auto"/>
        <w:jc w:val="both"/>
        <w:rPr>
          <w:rFonts w:ascii="Times New Roman" w:eastAsia="Arial" w:hAnsi="Times New Roman" w:cs="Times New Roman"/>
          <w:color w:val="242424"/>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3988"/>
        <w:gridCol w:w="2268"/>
        <w:gridCol w:w="1701"/>
        <w:gridCol w:w="1559"/>
      </w:tblGrid>
      <w:tr w:rsidR="00FA1399" w:rsidRPr="00FA1399" w:rsidTr="004E0B02">
        <w:trPr>
          <w:trHeight w:val="322"/>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FA1399" w:rsidRPr="00FA1399" w:rsidRDefault="00FA1399" w:rsidP="004E0B02">
            <w:pPr>
              <w:spacing w:after="0"/>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9516" w:type="dxa"/>
            <w:gridSpan w:val="4"/>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line="240" w:lineRule="auto"/>
              <w:jc w:val="center"/>
              <w:rPr>
                <w:rFonts w:ascii="Times New Roman" w:hAnsi="Times New Roman" w:cs="Times New Roman"/>
                <w:sz w:val="28"/>
                <w:szCs w:val="28"/>
              </w:rPr>
            </w:pPr>
            <w:r w:rsidRPr="00FA1399">
              <w:rPr>
                <w:rFonts w:ascii="Times New Roman" w:hAnsi="Times New Roman" w:cs="Times New Roman"/>
                <w:b/>
                <w:bCs/>
                <w:sz w:val="28"/>
                <w:szCs w:val="28"/>
              </w:rPr>
              <w:t>Социальные умения</w:t>
            </w: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Самостоятельный</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переход от одной деятельности к другой</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Реакция</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на замечания и критику</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Просьба</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о помощи и оказание помощи в случае необходимости</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Сотрудничество</w:t>
            </w:r>
            <w:r>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Адекватное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выражение гнева и разочарования</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Умение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работать в паре/коллективе</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4E0B02">
        <w:trPr>
          <w:trHeight w:val="447"/>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FA1399" w:rsidRPr="00FA1399" w:rsidRDefault="00FA1399" w:rsidP="004E0B02">
            <w:pPr>
              <w:spacing w:after="0"/>
              <w:jc w:val="both"/>
              <w:rPr>
                <w:rFonts w:ascii="Times New Roman" w:hAnsi="Times New Roman" w:cs="Times New Roman"/>
                <w:b/>
                <w:bCs/>
                <w:sz w:val="28"/>
                <w:szCs w:val="28"/>
              </w:rPr>
            </w:pPr>
          </w:p>
          <w:p w:rsidR="00FA1399" w:rsidRPr="00FA1399" w:rsidRDefault="00FA1399" w:rsidP="004E0B02">
            <w:pPr>
              <w:spacing w:after="0"/>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9516" w:type="dxa"/>
            <w:gridSpan w:val="4"/>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line="240" w:lineRule="auto"/>
              <w:jc w:val="center"/>
              <w:rPr>
                <w:rFonts w:ascii="Times New Roman" w:hAnsi="Times New Roman" w:cs="Times New Roman"/>
                <w:sz w:val="28"/>
                <w:szCs w:val="28"/>
              </w:rPr>
            </w:pPr>
            <w:r w:rsidRPr="00FA1399">
              <w:rPr>
                <w:rFonts w:ascii="Times New Roman" w:hAnsi="Times New Roman" w:cs="Times New Roman"/>
                <w:b/>
                <w:bCs/>
                <w:sz w:val="28"/>
                <w:szCs w:val="28"/>
              </w:rPr>
              <w:t>Досуговые умения</w:t>
            </w: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Рисование</w:t>
            </w:r>
            <w:r>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Лепка</w:t>
            </w:r>
            <w:r>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Конструирование</w:t>
            </w:r>
            <w:r>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Игры</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с игрушками</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Настольные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игры</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Подвижные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игры</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Рассматривание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и чтение книг</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Слушание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музыки</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4E0B02">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9516" w:type="dxa"/>
            <w:gridSpan w:val="4"/>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line="240" w:lineRule="auto"/>
              <w:jc w:val="center"/>
              <w:rPr>
                <w:rFonts w:ascii="Times New Roman" w:hAnsi="Times New Roman" w:cs="Times New Roman"/>
                <w:sz w:val="28"/>
                <w:szCs w:val="28"/>
              </w:rPr>
            </w:pPr>
            <w:r w:rsidRPr="00FA1399">
              <w:rPr>
                <w:rFonts w:ascii="Times New Roman" w:hAnsi="Times New Roman" w:cs="Times New Roman"/>
                <w:b/>
                <w:bCs/>
                <w:sz w:val="28"/>
                <w:szCs w:val="28"/>
              </w:rPr>
              <w:t>Бытовые умения</w:t>
            </w: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Приём</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пищи</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предметов личной гигиены по назначению</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личной гигиены: </w:t>
            </w:r>
          </w:p>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мытье рук, использование мыла</w:t>
            </w:r>
          </w:p>
          <w:p w:rsidR="00FA1399" w:rsidRPr="00FA1399" w:rsidRDefault="00FA1399" w:rsidP="004E0B02">
            <w:pPr>
              <w:spacing w:after="0" w:line="240" w:lineRule="auto"/>
              <w:rPr>
                <w:rFonts w:ascii="Times New Roman" w:hAnsi="Times New Roman" w:cs="Times New Roman"/>
                <w:bCs/>
                <w:sz w:val="28"/>
                <w:szCs w:val="28"/>
              </w:rPr>
            </w:pPr>
            <w:r w:rsidRPr="00FA1399">
              <w:rPr>
                <w:rFonts w:ascii="Times New Roman" w:hAnsi="Times New Roman" w:cs="Times New Roman"/>
                <w:bCs/>
                <w:sz w:val="28"/>
                <w:szCs w:val="28"/>
              </w:rPr>
              <w:t>чистит зубы</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Пользуется</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туалетом</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Одевание</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и раздевание</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Правильный</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подбор одежды для определённого случая</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Уход</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за одеждой и обувью</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Ручная</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стирка</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r w:rsidR="00FA1399" w:rsidRPr="00FA1399"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line="240" w:lineRule="auto"/>
              <w:rPr>
                <w:rFonts w:ascii="Times New Roman" w:hAnsi="Times New Roman" w:cs="Times New Roman"/>
                <w:sz w:val="28"/>
                <w:szCs w:val="28"/>
              </w:rPr>
            </w:pPr>
            <w:r w:rsidRPr="00FA1399">
              <w:rPr>
                <w:rFonts w:ascii="Times New Roman" w:hAnsi="Times New Roman" w:cs="Times New Roman"/>
                <w:sz w:val="28"/>
                <w:szCs w:val="28"/>
              </w:rPr>
              <w:t>Уход</w:t>
            </w:r>
            <w:r>
              <w:rPr>
                <w:rFonts w:ascii="Times New Roman" w:hAnsi="Times New Roman" w:cs="Times New Roman"/>
                <w:sz w:val="28"/>
                <w:szCs w:val="28"/>
              </w:rPr>
              <w:t xml:space="preserve"> </w:t>
            </w:r>
            <w:r w:rsidRPr="00FA1399">
              <w:rPr>
                <w:rFonts w:ascii="Times New Roman" w:hAnsi="Times New Roman" w:cs="Times New Roman"/>
                <w:sz w:val="28"/>
                <w:szCs w:val="28"/>
              </w:rPr>
              <w:t xml:space="preserve"> за помещениями</w:t>
            </w:r>
          </w:p>
        </w:tc>
        <w:tc>
          <w:tcPr>
            <w:tcW w:w="2268"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FA1399" w:rsidRDefault="00FA1399" w:rsidP="004E0B02">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FA1399" w:rsidRDefault="00FA1399" w:rsidP="004E0B02">
            <w:pPr>
              <w:spacing w:after="0"/>
              <w:rPr>
                <w:rFonts w:ascii="Times New Roman" w:hAnsi="Times New Roman" w:cs="Times New Roman"/>
                <w:sz w:val="28"/>
                <w:szCs w:val="28"/>
              </w:rPr>
            </w:pPr>
          </w:p>
        </w:tc>
      </w:tr>
    </w:tbl>
    <w:p w:rsidR="00FA1399" w:rsidRPr="00FA1399" w:rsidRDefault="00FA1399" w:rsidP="00FA1399">
      <w:pPr>
        <w:ind w:firstLine="709"/>
        <w:jc w:val="both"/>
        <w:rPr>
          <w:b/>
          <w:sz w:val="28"/>
          <w:szCs w:val="28"/>
        </w:rPr>
      </w:pPr>
    </w:p>
    <w:p w:rsidR="00F464A2" w:rsidRPr="00FA1399" w:rsidRDefault="00F464A2" w:rsidP="00DD0B47">
      <w:pPr>
        <w:tabs>
          <w:tab w:val="left" w:pos="2400"/>
        </w:tabs>
        <w:rPr>
          <w:rFonts w:ascii="Times New Roman" w:hAnsi="Times New Roman" w:cs="Times New Roman"/>
          <w:sz w:val="28"/>
          <w:szCs w:val="28"/>
        </w:rPr>
      </w:pPr>
    </w:p>
    <w:sectPr w:rsidR="00F464A2" w:rsidRPr="00FA1399" w:rsidSect="0029717F">
      <w:footerReference w:type="default" r:id="rId9"/>
      <w:pgSz w:w="11906" w:h="16838"/>
      <w:pgMar w:top="1134" w:right="850" w:bottom="1134" w:left="1701" w:header="708" w:footer="708" w:gutter="0"/>
      <w:pgNumType w:start="3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FE" w:rsidRDefault="00EE39FE" w:rsidP="00D9782E">
      <w:pPr>
        <w:spacing w:after="0" w:line="240" w:lineRule="auto"/>
      </w:pPr>
      <w:r>
        <w:separator/>
      </w:r>
    </w:p>
  </w:endnote>
  <w:endnote w:type="continuationSeparator" w:id="0">
    <w:p w:rsidR="00EE39FE" w:rsidRDefault="00EE39FE" w:rsidP="00D9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18842"/>
      <w:docPartObj>
        <w:docPartGallery w:val="Page Numbers (Bottom of Page)"/>
        <w:docPartUnique/>
      </w:docPartObj>
    </w:sdtPr>
    <w:sdtEndPr/>
    <w:sdtContent>
      <w:p w:rsidR="0029717F" w:rsidRDefault="0029717F">
        <w:pPr>
          <w:pStyle w:val="af"/>
          <w:jc w:val="right"/>
        </w:pPr>
        <w:r>
          <w:fldChar w:fldCharType="begin"/>
        </w:r>
        <w:r>
          <w:instrText>PAGE   \* MERGEFORMAT</w:instrText>
        </w:r>
        <w:r>
          <w:fldChar w:fldCharType="separate"/>
        </w:r>
        <w:r w:rsidR="001F7000">
          <w:rPr>
            <w:noProof/>
          </w:rPr>
          <w:t>312</w:t>
        </w:r>
        <w:r>
          <w:fldChar w:fldCharType="end"/>
        </w:r>
      </w:p>
    </w:sdtContent>
  </w:sdt>
  <w:p w:rsidR="00D9782E" w:rsidRDefault="00D9782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FE" w:rsidRDefault="00EE39FE" w:rsidP="00D9782E">
      <w:pPr>
        <w:spacing w:after="0" w:line="240" w:lineRule="auto"/>
      </w:pPr>
      <w:r>
        <w:separator/>
      </w:r>
    </w:p>
  </w:footnote>
  <w:footnote w:type="continuationSeparator" w:id="0">
    <w:p w:rsidR="00EE39FE" w:rsidRDefault="00EE39FE" w:rsidP="00D97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35420"/>
    <w:multiLevelType w:val="hybridMultilevel"/>
    <w:tmpl w:val="28548798"/>
    <w:lvl w:ilvl="0" w:tplc="621063E8">
      <w:start w:val="3"/>
      <w:numFmt w:val="upperRoman"/>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A469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24F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410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FA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4D0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8C7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C6D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20A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0C4C24"/>
    <w:multiLevelType w:val="hybridMultilevel"/>
    <w:tmpl w:val="1A8C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E487D"/>
    <w:multiLevelType w:val="hybridMultilevel"/>
    <w:tmpl w:val="40123EC0"/>
    <w:lvl w:ilvl="0" w:tplc="A346443A">
      <w:start w:val="1"/>
      <w:numFmt w:val="decimal"/>
      <w:lvlText w:val="%1)"/>
      <w:lvlJc w:val="left"/>
      <w:pPr>
        <w:ind w:left="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78CD07A">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2B202A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9FC982E">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6D8276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7460E90">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0FEF0EC">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A9CE02E">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C1E45FE">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18116753"/>
    <w:multiLevelType w:val="hybridMultilevel"/>
    <w:tmpl w:val="3742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D5ACD"/>
    <w:multiLevelType w:val="hybridMultilevel"/>
    <w:tmpl w:val="63B488EA"/>
    <w:lvl w:ilvl="0" w:tplc="07EA037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E2416C"/>
    <w:multiLevelType w:val="hybridMultilevel"/>
    <w:tmpl w:val="88103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161D9C"/>
    <w:multiLevelType w:val="hybridMultilevel"/>
    <w:tmpl w:val="F416958E"/>
    <w:lvl w:ilvl="0" w:tplc="BDF02C18">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8" w15:restartNumberingAfterBreak="0">
    <w:nsid w:val="2D473D7E"/>
    <w:multiLevelType w:val="hybridMultilevel"/>
    <w:tmpl w:val="88885D82"/>
    <w:lvl w:ilvl="0" w:tplc="CC28C18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205A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E36C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8ABEE">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0E8D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EEEB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8340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E07ED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B27CC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6F79E8"/>
    <w:multiLevelType w:val="hybridMultilevel"/>
    <w:tmpl w:val="375669C4"/>
    <w:lvl w:ilvl="0" w:tplc="02665C50">
      <w:start w:val="1"/>
      <w:numFmt w:val="bullet"/>
      <w:lvlText w:val="•"/>
      <w:lvlJc w:val="left"/>
      <w:pPr>
        <w:ind w:left="1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9EB0D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908AA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AE446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BA38B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6A2AE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F4B0A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B604F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F6712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E64FD1"/>
    <w:multiLevelType w:val="hybridMultilevel"/>
    <w:tmpl w:val="A368401A"/>
    <w:lvl w:ilvl="0" w:tplc="86EA2422">
      <w:start w:val="1"/>
      <w:numFmt w:val="decimal"/>
      <w:lvlText w:val="%1."/>
      <w:lvlJc w:val="left"/>
      <w:pPr>
        <w:tabs>
          <w:tab w:val="num" w:pos="360"/>
        </w:tabs>
        <w:ind w:left="360" w:hanging="360"/>
      </w:pPr>
    </w:lvl>
    <w:lvl w:ilvl="1" w:tplc="8D06C974">
      <w:start w:val="1"/>
      <w:numFmt w:val="decimal"/>
      <w:lvlText w:val="%2."/>
      <w:lvlJc w:val="left"/>
      <w:pPr>
        <w:tabs>
          <w:tab w:val="num" w:pos="360"/>
        </w:tabs>
        <w:ind w:left="360" w:hanging="360"/>
      </w:pPr>
    </w:lvl>
    <w:lvl w:ilvl="2" w:tplc="DAB018FE">
      <w:start w:val="1"/>
      <w:numFmt w:val="decimal"/>
      <w:lvlText w:val="%3."/>
      <w:lvlJc w:val="left"/>
      <w:pPr>
        <w:tabs>
          <w:tab w:val="num" w:pos="1800"/>
        </w:tabs>
        <w:ind w:left="1800" w:hanging="360"/>
      </w:pPr>
    </w:lvl>
    <w:lvl w:ilvl="3" w:tplc="185A88C2" w:tentative="1">
      <w:start w:val="1"/>
      <w:numFmt w:val="decimal"/>
      <w:lvlText w:val="%4."/>
      <w:lvlJc w:val="left"/>
      <w:pPr>
        <w:tabs>
          <w:tab w:val="num" w:pos="2520"/>
        </w:tabs>
        <w:ind w:left="2520" w:hanging="360"/>
      </w:pPr>
    </w:lvl>
    <w:lvl w:ilvl="4" w:tplc="FDA07DEA" w:tentative="1">
      <w:start w:val="1"/>
      <w:numFmt w:val="decimal"/>
      <w:lvlText w:val="%5."/>
      <w:lvlJc w:val="left"/>
      <w:pPr>
        <w:tabs>
          <w:tab w:val="num" w:pos="3240"/>
        </w:tabs>
        <w:ind w:left="3240" w:hanging="360"/>
      </w:pPr>
    </w:lvl>
    <w:lvl w:ilvl="5" w:tplc="164A9C6C" w:tentative="1">
      <w:start w:val="1"/>
      <w:numFmt w:val="decimal"/>
      <w:lvlText w:val="%6."/>
      <w:lvlJc w:val="left"/>
      <w:pPr>
        <w:tabs>
          <w:tab w:val="num" w:pos="3960"/>
        </w:tabs>
        <w:ind w:left="3960" w:hanging="360"/>
      </w:pPr>
    </w:lvl>
    <w:lvl w:ilvl="6" w:tplc="5D2277EC" w:tentative="1">
      <w:start w:val="1"/>
      <w:numFmt w:val="decimal"/>
      <w:lvlText w:val="%7."/>
      <w:lvlJc w:val="left"/>
      <w:pPr>
        <w:tabs>
          <w:tab w:val="num" w:pos="4680"/>
        </w:tabs>
        <w:ind w:left="4680" w:hanging="360"/>
      </w:pPr>
    </w:lvl>
    <w:lvl w:ilvl="7" w:tplc="2228DD22" w:tentative="1">
      <w:start w:val="1"/>
      <w:numFmt w:val="decimal"/>
      <w:lvlText w:val="%8."/>
      <w:lvlJc w:val="left"/>
      <w:pPr>
        <w:tabs>
          <w:tab w:val="num" w:pos="5400"/>
        </w:tabs>
        <w:ind w:left="5400" w:hanging="360"/>
      </w:pPr>
    </w:lvl>
    <w:lvl w:ilvl="8" w:tplc="EC5C30A8" w:tentative="1">
      <w:start w:val="1"/>
      <w:numFmt w:val="decimal"/>
      <w:lvlText w:val="%9."/>
      <w:lvlJc w:val="left"/>
      <w:pPr>
        <w:tabs>
          <w:tab w:val="num" w:pos="6120"/>
        </w:tabs>
        <w:ind w:left="6120" w:hanging="360"/>
      </w:pPr>
    </w:lvl>
  </w:abstractNum>
  <w:abstractNum w:abstractNumId="11" w15:restartNumberingAfterBreak="0">
    <w:nsid w:val="37044A8F"/>
    <w:multiLevelType w:val="hybridMultilevel"/>
    <w:tmpl w:val="0CF0CD0E"/>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1B77B6"/>
    <w:multiLevelType w:val="hybridMultilevel"/>
    <w:tmpl w:val="547230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16CE3"/>
    <w:multiLevelType w:val="hybridMultilevel"/>
    <w:tmpl w:val="341A2DE2"/>
    <w:lvl w:ilvl="0" w:tplc="BC7ED7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F396B67"/>
    <w:multiLevelType w:val="hybridMultilevel"/>
    <w:tmpl w:val="20769174"/>
    <w:lvl w:ilvl="0" w:tplc="B11AB8C8">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ACE81C">
      <w:start w:val="1"/>
      <w:numFmt w:val="bullet"/>
      <w:lvlText w:val="o"/>
      <w:lvlJc w:val="left"/>
      <w:pPr>
        <w:ind w:left="1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A43F34">
      <w:start w:val="1"/>
      <w:numFmt w:val="bullet"/>
      <w:lvlText w:val="▪"/>
      <w:lvlJc w:val="left"/>
      <w:pPr>
        <w:ind w:left="2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223130">
      <w:start w:val="1"/>
      <w:numFmt w:val="bullet"/>
      <w:lvlText w:val="•"/>
      <w:lvlJc w:val="left"/>
      <w:pPr>
        <w:ind w:left="30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46AF92">
      <w:start w:val="1"/>
      <w:numFmt w:val="bullet"/>
      <w:lvlText w:val="o"/>
      <w:lvlJc w:val="left"/>
      <w:pPr>
        <w:ind w:left="3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18A6D6">
      <w:start w:val="1"/>
      <w:numFmt w:val="bullet"/>
      <w:lvlText w:val="▪"/>
      <w:lvlJc w:val="left"/>
      <w:pPr>
        <w:ind w:left="4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14314C">
      <w:start w:val="1"/>
      <w:numFmt w:val="bullet"/>
      <w:lvlText w:val="•"/>
      <w:lvlJc w:val="left"/>
      <w:pPr>
        <w:ind w:left="5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C8C20E">
      <w:start w:val="1"/>
      <w:numFmt w:val="bullet"/>
      <w:lvlText w:val="o"/>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E0B58C">
      <w:start w:val="1"/>
      <w:numFmt w:val="bullet"/>
      <w:lvlText w:val="▪"/>
      <w:lvlJc w:val="left"/>
      <w:pPr>
        <w:ind w:left="66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5182247"/>
    <w:multiLevelType w:val="hybridMultilevel"/>
    <w:tmpl w:val="28EE9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4"/>
  </w:num>
  <w:num w:numId="5">
    <w:abstractNumId w:val="10"/>
  </w:num>
  <w:num w:numId="6">
    <w:abstractNumId w:val="8"/>
  </w:num>
  <w:num w:numId="7">
    <w:abstractNumId w:val="9"/>
  </w:num>
  <w:num w:numId="8">
    <w:abstractNumId w:val="3"/>
  </w:num>
  <w:num w:numId="9">
    <w:abstractNumId w:val="1"/>
  </w:num>
  <w:num w:numId="10">
    <w:abstractNumId w:val="5"/>
  </w:num>
  <w:num w:numId="11">
    <w:abstractNumId w:val="4"/>
  </w:num>
  <w:num w:numId="12">
    <w:abstractNumId w:val="15"/>
  </w:num>
  <w:num w:numId="13">
    <w:abstractNumId w:val="11"/>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A2"/>
    <w:rsid w:val="00016047"/>
    <w:rsid w:val="00035635"/>
    <w:rsid w:val="00041688"/>
    <w:rsid w:val="00044BD2"/>
    <w:rsid w:val="000B0EA7"/>
    <w:rsid w:val="000D4F88"/>
    <w:rsid w:val="00126748"/>
    <w:rsid w:val="00171DE4"/>
    <w:rsid w:val="001A0108"/>
    <w:rsid w:val="001A70CA"/>
    <w:rsid w:val="001B6AF7"/>
    <w:rsid w:val="001E1609"/>
    <w:rsid w:val="001E1D16"/>
    <w:rsid w:val="001F38C3"/>
    <w:rsid w:val="001F7000"/>
    <w:rsid w:val="00262950"/>
    <w:rsid w:val="00267E5C"/>
    <w:rsid w:val="002728F2"/>
    <w:rsid w:val="0028281B"/>
    <w:rsid w:val="00283BAC"/>
    <w:rsid w:val="0029717F"/>
    <w:rsid w:val="00316A92"/>
    <w:rsid w:val="00341C8D"/>
    <w:rsid w:val="003661CA"/>
    <w:rsid w:val="003F73FB"/>
    <w:rsid w:val="004066C8"/>
    <w:rsid w:val="0047135A"/>
    <w:rsid w:val="004867D1"/>
    <w:rsid w:val="004B60EA"/>
    <w:rsid w:val="004D6236"/>
    <w:rsid w:val="004E33C3"/>
    <w:rsid w:val="004F7682"/>
    <w:rsid w:val="005036FD"/>
    <w:rsid w:val="00510E7E"/>
    <w:rsid w:val="00535BFD"/>
    <w:rsid w:val="005D2D9E"/>
    <w:rsid w:val="00632EA2"/>
    <w:rsid w:val="00651456"/>
    <w:rsid w:val="00693AAB"/>
    <w:rsid w:val="0069596E"/>
    <w:rsid w:val="006A7E4D"/>
    <w:rsid w:val="006C6877"/>
    <w:rsid w:val="00702D14"/>
    <w:rsid w:val="00717EEF"/>
    <w:rsid w:val="007522A1"/>
    <w:rsid w:val="00796B38"/>
    <w:rsid w:val="007C3845"/>
    <w:rsid w:val="007E5655"/>
    <w:rsid w:val="008036CA"/>
    <w:rsid w:val="008268B3"/>
    <w:rsid w:val="00876207"/>
    <w:rsid w:val="00893E04"/>
    <w:rsid w:val="008D020C"/>
    <w:rsid w:val="008D3C91"/>
    <w:rsid w:val="009A5768"/>
    <w:rsid w:val="009A7295"/>
    <w:rsid w:val="009E0C40"/>
    <w:rsid w:val="009F1130"/>
    <w:rsid w:val="00A20EA6"/>
    <w:rsid w:val="00A35FBC"/>
    <w:rsid w:val="00A74E19"/>
    <w:rsid w:val="00A904BC"/>
    <w:rsid w:val="00A909EB"/>
    <w:rsid w:val="00AE75A1"/>
    <w:rsid w:val="00AF6B9D"/>
    <w:rsid w:val="00B161B8"/>
    <w:rsid w:val="00B34CDE"/>
    <w:rsid w:val="00B65C18"/>
    <w:rsid w:val="00BC1E7D"/>
    <w:rsid w:val="00C06A19"/>
    <w:rsid w:val="00C159DB"/>
    <w:rsid w:val="00C462D7"/>
    <w:rsid w:val="00C578CB"/>
    <w:rsid w:val="00CD1B55"/>
    <w:rsid w:val="00CE2511"/>
    <w:rsid w:val="00CF3BB5"/>
    <w:rsid w:val="00D27AE9"/>
    <w:rsid w:val="00D31709"/>
    <w:rsid w:val="00D32023"/>
    <w:rsid w:val="00D37B24"/>
    <w:rsid w:val="00D76049"/>
    <w:rsid w:val="00D9782E"/>
    <w:rsid w:val="00DD0B47"/>
    <w:rsid w:val="00E03B4F"/>
    <w:rsid w:val="00E32D3F"/>
    <w:rsid w:val="00E503F0"/>
    <w:rsid w:val="00E66EA5"/>
    <w:rsid w:val="00E91813"/>
    <w:rsid w:val="00EE39FE"/>
    <w:rsid w:val="00F00A52"/>
    <w:rsid w:val="00F14A8E"/>
    <w:rsid w:val="00F464A2"/>
    <w:rsid w:val="00F72780"/>
    <w:rsid w:val="00FA1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B0E6"/>
  <w15:docId w15:val="{EAC71D3C-2C03-419C-8D42-7411B9BA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qFormat/>
    <w:rsid w:val="001E1D16"/>
    <w:pPr>
      <w:spacing w:before="240" w:after="60"/>
      <w:outlineLvl w:val="5"/>
    </w:pPr>
    <w:rPr>
      <w:rFonts w:ascii="Calibri" w:eastAsia="Times New Roman" w:hAnsi="Calibri" w:cs="Times New Roman"/>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4A2"/>
  </w:style>
  <w:style w:type="paragraph" w:styleId="a3">
    <w:name w:val="Normal (Web)"/>
    <w:basedOn w:val="a"/>
    <w:uiPriority w:val="99"/>
    <w:unhideWhenUsed/>
    <w:rsid w:val="00F46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mailrucssattributepostfix">
    <w:name w:val="default_mailru_css_attribute_postfix"/>
    <w:basedOn w:val="a"/>
    <w:rsid w:val="00F46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F464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D0B47"/>
    <w:rPr>
      <w:color w:val="0000FF"/>
      <w:u w:val="single"/>
    </w:rPr>
  </w:style>
  <w:style w:type="paragraph" w:styleId="a5">
    <w:name w:val="List Paragraph"/>
    <w:basedOn w:val="a"/>
    <w:uiPriority w:val="34"/>
    <w:qFormat/>
    <w:rsid w:val="00CE2511"/>
    <w:pPr>
      <w:ind w:left="720"/>
      <w:contextualSpacing/>
    </w:pPr>
  </w:style>
  <w:style w:type="character" w:customStyle="1" w:styleId="60">
    <w:name w:val="Заголовок 6 Знак"/>
    <w:basedOn w:val="a0"/>
    <w:link w:val="6"/>
    <w:uiPriority w:val="9"/>
    <w:rsid w:val="001E1D16"/>
    <w:rPr>
      <w:rFonts w:ascii="Calibri" w:eastAsia="Times New Roman" w:hAnsi="Calibri" w:cs="Times New Roman"/>
      <w:b/>
      <w:bCs/>
      <w:sz w:val="20"/>
      <w:szCs w:val="20"/>
      <w:lang w:val="en-US" w:eastAsia="en-US"/>
    </w:rPr>
  </w:style>
  <w:style w:type="character" w:styleId="a6">
    <w:name w:val="Emphasis"/>
    <w:qFormat/>
    <w:rsid w:val="001E1D16"/>
    <w:rPr>
      <w:i/>
      <w:iCs/>
    </w:rPr>
  </w:style>
  <w:style w:type="character" w:styleId="a7">
    <w:name w:val="Strong"/>
    <w:qFormat/>
    <w:rsid w:val="001E1D16"/>
    <w:rPr>
      <w:b/>
      <w:bCs/>
    </w:rPr>
  </w:style>
  <w:style w:type="paragraph" w:styleId="a8">
    <w:name w:val="Plain Text"/>
    <w:basedOn w:val="a"/>
    <w:link w:val="a9"/>
    <w:rsid w:val="001E1D16"/>
    <w:pPr>
      <w:spacing w:after="0" w:line="240" w:lineRule="auto"/>
    </w:pPr>
    <w:rPr>
      <w:rFonts w:ascii="Courier New" w:eastAsia="Times New Roman" w:hAnsi="Courier New" w:cs="Times New Roman"/>
      <w:sz w:val="20"/>
      <w:szCs w:val="20"/>
      <w:lang w:val="en-US"/>
    </w:rPr>
  </w:style>
  <w:style w:type="character" w:customStyle="1" w:styleId="a9">
    <w:name w:val="Текст Знак"/>
    <w:basedOn w:val="a0"/>
    <w:link w:val="a8"/>
    <w:rsid w:val="001E1D16"/>
    <w:rPr>
      <w:rFonts w:ascii="Courier New" w:eastAsia="Times New Roman" w:hAnsi="Courier New" w:cs="Times New Roman"/>
      <w:sz w:val="20"/>
      <w:szCs w:val="20"/>
      <w:lang w:val="en-US"/>
    </w:rPr>
  </w:style>
  <w:style w:type="paragraph" w:styleId="aa">
    <w:name w:val="Body Text Indent"/>
    <w:basedOn w:val="a"/>
    <w:link w:val="ab"/>
    <w:uiPriority w:val="99"/>
    <w:unhideWhenUsed/>
    <w:rsid w:val="001E1D16"/>
    <w:pPr>
      <w:spacing w:after="120" w:line="240" w:lineRule="auto"/>
      <w:ind w:left="283"/>
    </w:pPr>
    <w:rPr>
      <w:rFonts w:ascii="Lucida Grande" w:eastAsia="Lucida Grande" w:hAnsi="Lucida Grande" w:cs="Times New Roman"/>
      <w:sz w:val="24"/>
      <w:szCs w:val="20"/>
      <w:lang w:val="en-US" w:eastAsia="en-US"/>
    </w:rPr>
  </w:style>
  <w:style w:type="character" w:customStyle="1" w:styleId="ab">
    <w:name w:val="Основной текст с отступом Знак"/>
    <w:basedOn w:val="a0"/>
    <w:link w:val="aa"/>
    <w:uiPriority w:val="99"/>
    <w:rsid w:val="001E1D16"/>
    <w:rPr>
      <w:rFonts w:ascii="Lucida Grande" w:eastAsia="Lucida Grande" w:hAnsi="Lucida Grande" w:cs="Times New Roman"/>
      <w:sz w:val="24"/>
      <w:szCs w:val="20"/>
      <w:lang w:val="en-US" w:eastAsia="en-US"/>
    </w:rPr>
  </w:style>
  <w:style w:type="table" w:styleId="ac">
    <w:name w:val="Table Grid"/>
    <w:basedOn w:val="a1"/>
    <w:uiPriority w:val="39"/>
    <w:rsid w:val="00BC1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D978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9782E"/>
  </w:style>
  <w:style w:type="paragraph" w:styleId="af">
    <w:name w:val="footer"/>
    <w:basedOn w:val="a"/>
    <w:link w:val="af0"/>
    <w:uiPriority w:val="99"/>
    <w:unhideWhenUsed/>
    <w:rsid w:val="00D978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9782E"/>
  </w:style>
  <w:style w:type="paragraph" w:styleId="af1">
    <w:name w:val="No Spacing"/>
    <w:uiPriority w:val="1"/>
    <w:qFormat/>
    <w:rsid w:val="00FA1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3719-F491-485F-B0F3-61DF86B0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6179</Words>
  <Characters>35223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Дом</cp:lastModifiedBy>
  <cp:revision>14</cp:revision>
  <cp:lastPrinted>2019-09-11T12:07:00Z</cp:lastPrinted>
  <dcterms:created xsi:type="dcterms:W3CDTF">2019-09-20T08:40:00Z</dcterms:created>
  <dcterms:modified xsi:type="dcterms:W3CDTF">2021-07-14T06:47:00Z</dcterms:modified>
</cp:coreProperties>
</file>