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04" w:rsidRDefault="00524904" w:rsidP="00524904">
      <w:pPr>
        <w:ind w:left="-1276" w:right="-427"/>
        <w:rPr>
          <w:rFonts w:ascii="Times New Roman" w:hAnsi="Times New Roman" w:cs="Times New Roman"/>
          <w:b/>
          <w:sz w:val="28"/>
          <w:szCs w:val="28"/>
        </w:rPr>
      </w:pPr>
      <w:bookmarkStart w:id="0" w:name="_GoBack"/>
      <w:r>
        <w:rPr>
          <w:noProof/>
        </w:rPr>
        <w:drawing>
          <wp:inline distT="0" distB="0" distL="0" distR="0" wp14:anchorId="3C0FB63D" wp14:editId="7F381FDF">
            <wp:extent cx="6790871" cy="924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034" t="12828" r="33130" b="9635"/>
                    <a:stretch/>
                  </pic:blipFill>
                  <pic:spPr bwMode="auto">
                    <a:xfrm>
                      <a:off x="0" y="0"/>
                      <a:ext cx="6822800" cy="929226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F0473" w:rsidRDefault="00CF0473" w:rsidP="00203EDB">
      <w:pPr>
        <w:ind w:right="424"/>
        <w:jc w:val="center"/>
        <w:rPr>
          <w:rFonts w:ascii="Times New Roman" w:hAnsi="Times New Roman" w:cs="Times New Roman"/>
          <w:b/>
          <w:sz w:val="28"/>
          <w:szCs w:val="28"/>
        </w:rPr>
      </w:pPr>
      <w:r w:rsidRPr="00CF0473">
        <w:rPr>
          <w:rFonts w:ascii="Times New Roman" w:hAnsi="Times New Roman" w:cs="Times New Roman"/>
          <w:b/>
          <w:sz w:val="28"/>
          <w:szCs w:val="28"/>
        </w:rPr>
        <w:lastRenderedPageBreak/>
        <w:t>СОДЕРЖАНИЕ</w:t>
      </w:r>
    </w:p>
    <w:p w:rsidR="00A21A37" w:rsidRDefault="00A21A37" w:rsidP="00A21A37">
      <w:pPr>
        <w:spacing w:line="360" w:lineRule="auto"/>
        <w:ind w:right="424"/>
        <w:jc w:val="center"/>
        <w:rPr>
          <w:rFonts w:ascii="Times New Roman" w:hAnsi="Times New Roman" w:cs="Times New Roman"/>
          <w:b/>
          <w:sz w:val="28"/>
          <w:szCs w:val="28"/>
        </w:rPr>
      </w:pPr>
    </w:p>
    <w:p w:rsidR="00A21A37" w:rsidRPr="00A21A37" w:rsidRDefault="00A21A37" w:rsidP="00A21A37">
      <w:pPr>
        <w:pStyle w:val="ae"/>
        <w:numPr>
          <w:ilvl w:val="0"/>
          <w:numId w:val="34"/>
        </w:numPr>
        <w:spacing w:line="360" w:lineRule="auto"/>
        <w:ind w:right="424"/>
        <w:rPr>
          <w:rFonts w:ascii="Times New Roman" w:hAnsi="Times New Roman" w:cs="Times New Roman"/>
          <w:sz w:val="28"/>
          <w:szCs w:val="28"/>
        </w:rPr>
      </w:pPr>
      <w:r w:rsidRPr="00A21A37">
        <w:rPr>
          <w:rFonts w:ascii="Times New Roman" w:hAnsi="Times New Roman" w:cs="Times New Roman"/>
          <w:sz w:val="28"/>
          <w:szCs w:val="28"/>
        </w:rPr>
        <w:t>Пояснительная записка</w:t>
      </w:r>
      <w:r w:rsidR="00F8386C">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117</w:t>
      </w:r>
    </w:p>
    <w:p w:rsidR="00A21A37" w:rsidRPr="00A21A37" w:rsidRDefault="007013EB" w:rsidP="00A21A37">
      <w:pPr>
        <w:pStyle w:val="ae"/>
        <w:numPr>
          <w:ilvl w:val="0"/>
          <w:numId w:val="34"/>
        </w:numPr>
        <w:spacing w:line="360" w:lineRule="auto"/>
        <w:ind w:right="424"/>
        <w:rPr>
          <w:rFonts w:ascii="Times New Roman" w:hAnsi="Times New Roman" w:cs="Times New Roman"/>
          <w:sz w:val="28"/>
          <w:szCs w:val="28"/>
        </w:rPr>
      </w:pPr>
      <w:r>
        <w:rPr>
          <w:rFonts w:ascii="Times New Roman" w:hAnsi="Times New Roman" w:cs="Times New Roman"/>
          <w:sz w:val="28"/>
          <w:szCs w:val="28"/>
        </w:rPr>
        <w:t>Учебный план</w:t>
      </w:r>
      <w:r w:rsidR="00A21A37">
        <w:rPr>
          <w:rFonts w:ascii="Times New Roman" w:hAnsi="Times New Roman" w:cs="Times New Roman"/>
          <w:sz w:val="28"/>
          <w:szCs w:val="28"/>
        </w:rPr>
        <w:t>……………………………………</w:t>
      </w:r>
      <w:r>
        <w:rPr>
          <w:rFonts w:ascii="Times New Roman" w:hAnsi="Times New Roman" w:cs="Times New Roman"/>
          <w:sz w:val="28"/>
          <w:szCs w:val="28"/>
        </w:rPr>
        <w:t>………..</w:t>
      </w:r>
      <w:r w:rsidR="00D27A49">
        <w:rPr>
          <w:rFonts w:ascii="Times New Roman" w:hAnsi="Times New Roman" w:cs="Times New Roman"/>
          <w:sz w:val="28"/>
          <w:szCs w:val="28"/>
        </w:rPr>
        <w:t>.</w:t>
      </w:r>
      <w:r w:rsidR="00A21A37">
        <w:rPr>
          <w:rFonts w:ascii="Times New Roman" w:hAnsi="Times New Roman" w:cs="Times New Roman"/>
          <w:sz w:val="28"/>
          <w:szCs w:val="28"/>
        </w:rPr>
        <w:t>…</w:t>
      </w:r>
      <w:r w:rsidR="00F8386C">
        <w:rPr>
          <w:rFonts w:ascii="Times New Roman" w:hAnsi="Times New Roman" w:cs="Times New Roman"/>
          <w:sz w:val="28"/>
          <w:szCs w:val="28"/>
        </w:rPr>
        <w:t>...</w:t>
      </w:r>
      <w:r w:rsidR="00A21A37">
        <w:rPr>
          <w:rFonts w:ascii="Times New Roman" w:hAnsi="Times New Roman" w:cs="Times New Roman"/>
          <w:sz w:val="28"/>
          <w:szCs w:val="28"/>
        </w:rPr>
        <w:t>……</w:t>
      </w:r>
      <w:r w:rsidR="00F8386C">
        <w:rPr>
          <w:rFonts w:ascii="Times New Roman" w:hAnsi="Times New Roman" w:cs="Times New Roman"/>
          <w:sz w:val="28"/>
          <w:szCs w:val="28"/>
        </w:rPr>
        <w:t>125</w:t>
      </w:r>
    </w:p>
    <w:p w:rsidR="00A21A37" w:rsidRPr="00A21A37" w:rsidRDefault="007013EB" w:rsidP="00A21A37">
      <w:pPr>
        <w:pStyle w:val="ae"/>
        <w:numPr>
          <w:ilvl w:val="0"/>
          <w:numId w:val="34"/>
        </w:numPr>
        <w:spacing w:line="360" w:lineRule="auto"/>
        <w:ind w:right="424"/>
        <w:rPr>
          <w:rFonts w:ascii="Times New Roman" w:hAnsi="Times New Roman" w:cs="Times New Roman"/>
          <w:sz w:val="28"/>
          <w:szCs w:val="28"/>
        </w:rPr>
      </w:pPr>
      <w:r>
        <w:rPr>
          <w:rFonts w:ascii="Times New Roman" w:hAnsi="Times New Roman" w:cs="Times New Roman"/>
          <w:sz w:val="28"/>
          <w:szCs w:val="28"/>
        </w:rPr>
        <w:t>Содержание учебного плана………………………</w:t>
      </w:r>
      <w:r w:rsidR="00D27A49">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w:t>
      </w:r>
      <w:r w:rsidR="00A21A37">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.….130</w:t>
      </w:r>
    </w:p>
    <w:p w:rsidR="00A21A37" w:rsidRPr="00A21A37" w:rsidRDefault="007013EB" w:rsidP="00A21A37">
      <w:pPr>
        <w:pStyle w:val="ae"/>
        <w:numPr>
          <w:ilvl w:val="0"/>
          <w:numId w:val="34"/>
        </w:numPr>
        <w:spacing w:line="360" w:lineRule="auto"/>
        <w:ind w:right="424"/>
        <w:rPr>
          <w:rFonts w:ascii="Times New Roman" w:hAnsi="Times New Roman" w:cs="Times New Roman"/>
          <w:sz w:val="28"/>
          <w:szCs w:val="28"/>
        </w:rPr>
      </w:pPr>
      <w:r>
        <w:rPr>
          <w:rFonts w:ascii="Times New Roman" w:hAnsi="Times New Roman" w:cs="Times New Roman"/>
          <w:sz w:val="28"/>
          <w:szCs w:val="28"/>
        </w:rPr>
        <w:t>Формы аттестации</w:t>
      </w:r>
      <w:r w:rsidR="00F8386C">
        <w:rPr>
          <w:rFonts w:ascii="Times New Roman" w:hAnsi="Times New Roman" w:cs="Times New Roman"/>
          <w:sz w:val="28"/>
          <w:szCs w:val="28"/>
        </w:rPr>
        <w:t>…………………………………………….….</w:t>
      </w:r>
      <w:r w:rsidR="00D27A49">
        <w:rPr>
          <w:rFonts w:ascii="Times New Roman" w:hAnsi="Times New Roman" w:cs="Times New Roman"/>
          <w:sz w:val="28"/>
          <w:szCs w:val="28"/>
        </w:rPr>
        <w:t>.</w:t>
      </w:r>
      <w:r w:rsidR="00A21A37">
        <w:rPr>
          <w:rFonts w:ascii="Times New Roman" w:hAnsi="Times New Roman" w:cs="Times New Roman"/>
          <w:sz w:val="28"/>
          <w:szCs w:val="28"/>
        </w:rPr>
        <w:t>…</w:t>
      </w:r>
      <w:r w:rsidR="00F8386C">
        <w:rPr>
          <w:rFonts w:ascii="Times New Roman" w:hAnsi="Times New Roman" w:cs="Times New Roman"/>
          <w:sz w:val="28"/>
          <w:szCs w:val="28"/>
        </w:rPr>
        <w:t>135</w:t>
      </w:r>
    </w:p>
    <w:p w:rsidR="00A21A37" w:rsidRPr="00A21A37" w:rsidRDefault="00A21A37" w:rsidP="00A21A37">
      <w:pPr>
        <w:pStyle w:val="ae"/>
        <w:numPr>
          <w:ilvl w:val="0"/>
          <w:numId w:val="34"/>
        </w:numPr>
        <w:spacing w:line="360" w:lineRule="auto"/>
        <w:ind w:right="424"/>
        <w:rPr>
          <w:rFonts w:ascii="Times New Roman" w:hAnsi="Times New Roman" w:cs="Times New Roman"/>
          <w:sz w:val="28"/>
          <w:szCs w:val="28"/>
        </w:rPr>
      </w:pPr>
      <w:r>
        <w:rPr>
          <w:rFonts w:ascii="Times New Roman" w:hAnsi="Times New Roman" w:cs="Times New Roman"/>
          <w:sz w:val="28"/>
          <w:szCs w:val="28"/>
        </w:rPr>
        <w:t>М</w:t>
      </w:r>
      <w:r w:rsidR="007013EB">
        <w:rPr>
          <w:rFonts w:ascii="Times New Roman" w:hAnsi="Times New Roman" w:cs="Times New Roman"/>
          <w:sz w:val="28"/>
          <w:szCs w:val="28"/>
        </w:rPr>
        <w:t>етодические материалы</w:t>
      </w:r>
      <w:r>
        <w:rPr>
          <w:rFonts w:ascii="Times New Roman" w:hAnsi="Times New Roman" w:cs="Times New Roman"/>
          <w:sz w:val="28"/>
          <w:szCs w:val="28"/>
        </w:rPr>
        <w:t>…………</w:t>
      </w:r>
      <w:r w:rsidR="00F8386C">
        <w:rPr>
          <w:rFonts w:ascii="Times New Roman" w:hAnsi="Times New Roman" w:cs="Times New Roman"/>
          <w:sz w:val="28"/>
          <w:szCs w:val="28"/>
        </w:rPr>
        <w:t>………………………...</w:t>
      </w:r>
      <w:r w:rsidR="00D27A49">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138</w:t>
      </w:r>
    </w:p>
    <w:p w:rsidR="00A21A37" w:rsidRPr="00A21A37" w:rsidRDefault="007013EB" w:rsidP="00A21A37">
      <w:pPr>
        <w:pStyle w:val="ae"/>
        <w:numPr>
          <w:ilvl w:val="0"/>
          <w:numId w:val="34"/>
        </w:numPr>
        <w:spacing w:line="360" w:lineRule="auto"/>
        <w:ind w:right="424"/>
        <w:rPr>
          <w:rFonts w:ascii="Times New Roman" w:hAnsi="Times New Roman" w:cs="Times New Roman"/>
          <w:sz w:val="28"/>
          <w:szCs w:val="28"/>
        </w:rPr>
      </w:pPr>
      <w:r>
        <w:rPr>
          <w:rFonts w:ascii="Times New Roman" w:hAnsi="Times New Roman" w:cs="Times New Roman"/>
          <w:sz w:val="28"/>
          <w:szCs w:val="28"/>
        </w:rPr>
        <w:t>Методическое обеспечение</w:t>
      </w:r>
      <w:r w:rsidR="00A21A37">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w:t>
      </w:r>
      <w:r>
        <w:rPr>
          <w:rFonts w:ascii="Times New Roman" w:hAnsi="Times New Roman" w:cs="Times New Roman"/>
          <w:sz w:val="28"/>
          <w:szCs w:val="28"/>
        </w:rPr>
        <w:t>…</w:t>
      </w:r>
      <w:r w:rsidR="00F8386C">
        <w:rPr>
          <w:rFonts w:ascii="Times New Roman" w:hAnsi="Times New Roman" w:cs="Times New Roman"/>
          <w:sz w:val="28"/>
          <w:szCs w:val="28"/>
        </w:rPr>
        <w:t>139</w:t>
      </w: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203EDB">
      <w:pPr>
        <w:ind w:right="424"/>
        <w:jc w:val="center"/>
        <w:rPr>
          <w:rFonts w:ascii="Times New Roman" w:hAnsi="Times New Roman" w:cs="Times New Roman"/>
          <w:b/>
          <w:sz w:val="28"/>
          <w:szCs w:val="28"/>
        </w:rPr>
      </w:pPr>
    </w:p>
    <w:p w:rsidR="00CF0473" w:rsidRDefault="00CF0473" w:rsidP="00A21A37">
      <w:pPr>
        <w:ind w:right="424"/>
        <w:rPr>
          <w:rFonts w:ascii="Times New Roman" w:hAnsi="Times New Roman" w:cs="Times New Roman"/>
          <w:b/>
          <w:sz w:val="28"/>
          <w:szCs w:val="28"/>
        </w:rPr>
      </w:pPr>
    </w:p>
    <w:p w:rsidR="00A21A37" w:rsidRPr="00CF0473" w:rsidRDefault="00A21A37" w:rsidP="00A21A37">
      <w:pPr>
        <w:ind w:right="424"/>
        <w:rPr>
          <w:rFonts w:ascii="Times New Roman" w:hAnsi="Times New Roman" w:cs="Times New Roman"/>
          <w:b/>
          <w:sz w:val="28"/>
          <w:szCs w:val="28"/>
        </w:rPr>
      </w:pPr>
    </w:p>
    <w:p w:rsidR="00FA60D6" w:rsidRPr="00CF0473" w:rsidRDefault="00CF0473" w:rsidP="00203EDB">
      <w:pPr>
        <w:ind w:right="424"/>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344D54">
        <w:rPr>
          <w:rFonts w:ascii="Times New Roman" w:hAnsi="Times New Roman" w:cs="Times New Roman"/>
          <w:b/>
          <w:sz w:val="28"/>
          <w:szCs w:val="28"/>
        </w:rPr>
        <w:t>ояснительная записка</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
          <w:sz w:val="28"/>
          <w:szCs w:val="28"/>
        </w:rPr>
        <w:t xml:space="preserve">Сенсорное воспитание – </w:t>
      </w:r>
      <w:r w:rsidRPr="00CF0473">
        <w:rPr>
          <w:rFonts w:ascii="Times New Roman" w:hAnsi="Times New Roman" w:cs="Times New Roman"/>
          <w:sz w:val="28"/>
          <w:szCs w:val="28"/>
        </w:rPr>
        <w:t>это последовательное, планомерное ознакомление ребенка с сенсорной культурой человечества.</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 xml:space="preserve">Понятие </w:t>
      </w:r>
      <w:r w:rsidRPr="00CF0473">
        <w:rPr>
          <w:rFonts w:ascii="Times New Roman" w:hAnsi="Times New Roman" w:cs="Times New Roman"/>
          <w:b/>
          <w:sz w:val="28"/>
          <w:szCs w:val="28"/>
        </w:rPr>
        <w:t>«сенсорная культура»</w:t>
      </w:r>
      <w:r w:rsidRPr="00CF0473">
        <w:rPr>
          <w:rFonts w:ascii="Times New Roman" w:hAnsi="Times New Roman" w:cs="Times New Roman"/>
          <w:sz w:val="28"/>
          <w:szCs w:val="28"/>
        </w:rPr>
        <w:t xml:space="preserve"> как результат усвоения общепринятых представлений о цвете, форме и других свойства предметов было введено Марией Монтессори. Восприятие в значительной степени зависит от уровня сенсорного развития детей.</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Следовательно</w:t>
      </w:r>
      <w:r w:rsidRPr="00CF0473">
        <w:rPr>
          <w:rFonts w:ascii="Times New Roman" w:hAnsi="Times New Roman" w:cs="Times New Roman"/>
          <w:b/>
          <w:sz w:val="28"/>
          <w:szCs w:val="28"/>
        </w:rPr>
        <w:t>, сенсорным развитием</w:t>
      </w:r>
      <w:r w:rsidRPr="00CF0473">
        <w:rPr>
          <w:rFonts w:ascii="Times New Roman" w:hAnsi="Times New Roman" w:cs="Times New Roman"/>
          <w:sz w:val="28"/>
          <w:szCs w:val="28"/>
        </w:rPr>
        <w:t xml:space="preserve"> можно назвать процесс формирования восприятия окружающей действительности через внешние анализаторы: зрение, слух, обоняние, осязание.                                                                                                                                                        Все, что дети смогут увидеть, услышать, тактильно и эмоционально ощутить, является для них необходимой информацией о мире и главным инструментом в этой работе являются его собственные чувства.</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«Мир входит в сознание человека через дверь органов внешних чувств, если она закрыта, то он не может войти в него, не может вступить с ним в связь. Мир тогда не существует для познания»</w:t>
      </w:r>
      <w:r w:rsidR="00C42C3A" w:rsidRPr="00CF0473">
        <w:rPr>
          <w:rFonts w:ascii="Times New Roman" w:hAnsi="Times New Roman" w:cs="Times New Roman"/>
          <w:i/>
          <w:sz w:val="28"/>
          <w:szCs w:val="28"/>
        </w:rPr>
        <w:t xml:space="preserve"> </w:t>
      </w:r>
      <w:r w:rsidRPr="00CF0473">
        <w:rPr>
          <w:rFonts w:ascii="Times New Roman" w:hAnsi="Times New Roman" w:cs="Times New Roman"/>
          <w:sz w:val="28"/>
          <w:szCs w:val="28"/>
        </w:rPr>
        <w:t>Б.</w:t>
      </w:r>
      <w:r w:rsidR="00583303">
        <w:rPr>
          <w:rFonts w:ascii="Times New Roman" w:hAnsi="Times New Roman" w:cs="Times New Roman"/>
          <w:sz w:val="28"/>
          <w:szCs w:val="28"/>
        </w:rPr>
        <w:t xml:space="preserve"> </w:t>
      </w:r>
      <w:r w:rsidRPr="00CF0473">
        <w:rPr>
          <w:rFonts w:ascii="Times New Roman" w:hAnsi="Times New Roman" w:cs="Times New Roman"/>
          <w:sz w:val="28"/>
          <w:szCs w:val="28"/>
        </w:rPr>
        <w:t>Пойер.</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Сенсорное развитие, развитие восприятия и представлений о внешних свойствах предметов играют важную роль в ходе умственного развития детей. Оно является одной из основных сторон дошкольного воспитания и направлено на обеспечение полноценного интеллектуального развития. Так считали зарубежные ученые в области дошкольной педагогики (О. Декроли, М. Монтессори, Ф.</w:t>
      </w:r>
      <w:r w:rsidR="00185A16" w:rsidRPr="00CF0473">
        <w:rPr>
          <w:rFonts w:ascii="Times New Roman" w:hAnsi="Times New Roman" w:cs="Times New Roman"/>
          <w:sz w:val="28"/>
          <w:szCs w:val="28"/>
        </w:rPr>
        <w:t xml:space="preserve"> </w:t>
      </w:r>
      <w:r w:rsidRPr="00CF0473">
        <w:rPr>
          <w:rFonts w:ascii="Times New Roman" w:hAnsi="Times New Roman" w:cs="Times New Roman"/>
          <w:sz w:val="28"/>
          <w:szCs w:val="28"/>
        </w:rPr>
        <w:t>Фребель), а также представители отечественной педагогики и психологии (Я.А.Коменский, Л.А.</w:t>
      </w:r>
      <w:r w:rsidR="00185A16" w:rsidRPr="00CF0473">
        <w:rPr>
          <w:rFonts w:ascii="Times New Roman" w:hAnsi="Times New Roman" w:cs="Times New Roman"/>
          <w:sz w:val="28"/>
          <w:szCs w:val="28"/>
        </w:rPr>
        <w:t xml:space="preserve"> </w:t>
      </w:r>
      <w:r w:rsidRPr="00CF0473">
        <w:rPr>
          <w:rFonts w:ascii="Times New Roman" w:hAnsi="Times New Roman" w:cs="Times New Roman"/>
          <w:sz w:val="28"/>
          <w:szCs w:val="28"/>
        </w:rPr>
        <w:t>Венгер, Н.Б.</w:t>
      </w:r>
      <w:r w:rsidR="00185A16" w:rsidRPr="00CF0473">
        <w:rPr>
          <w:rFonts w:ascii="Times New Roman" w:hAnsi="Times New Roman" w:cs="Times New Roman"/>
          <w:sz w:val="28"/>
          <w:szCs w:val="28"/>
        </w:rPr>
        <w:t xml:space="preserve"> </w:t>
      </w:r>
      <w:r w:rsidRPr="00CF0473">
        <w:rPr>
          <w:rFonts w:ascii="Times New Roman" w:hAnsi="Times New Roman" w:cs="Times New Roman"/>
          <w:sz w:val="28"/>
          <w:szCs w:val="28"/>
        </w:rPr>
        <w:t>Венгер, А.В. Запорожец, Э.Г.Пилюгина, Н.П. Саккулина, Е. И. Тихеева, А.П.Усова и др.)</w:t>
      </w:r>
    </w:p>
    <w:p w:rsidR="00FA60D6" w:rsidRPr="00CF0473" w:rsidRDefault="00FA60D6" w:rsidP="00C42C3A">
      <w:pPr>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bCs/>
          <w:color w:val="000000"/>
          <w:sz w:val="28"/>
          <w:szCs w:val="28"/>
        </w:rPr>
        <w:t>Я.А.Коменский</w:t>
      </w:r>
      <w:r w:rsidR="00203EDB" w:rsidRPr="00CF0473">
        <w:rPr>
          <w:rFonts w:ascii="Times New Roman" w:eastAsia="Times New Roman" w:hAnsi="Times New Roman" w:cs="Times New Roman"/>
          <w:color w:val="000000"/>
          <w:sz w:val="28"/>
          <w:szCs w:val="28"/>
        </w:rPr>
        <w:t> в I7 веке с</w:t>
      </w:r>
      <w:r w:rsidRPr="00CF0473">
        <w:rPr>
          <w:rFonts w:ascii="Times New Roman" w:eastAsia="Times New Roman" w:hAnsi="Times New Roman" w:cs="Times New Roman"/>
          <w:color w:val="000000"/>
          <w:sz w:val="28"/>
          <w:szCs w:val="28"/>
        </w:rPr>
        <w:t>читал необходимым организовать восприятие явлений окружающего мира детьми с помощью всех органов чувств. Свои взгляды на эту про</w:t>
      </w:r>
      <w:r w:rsidR="00C42C3A" w:rsidRPr="00CF0473">
        <w:rPr>
          <w:rFonts w:ascii="Times New Roman" w:eastAsia="Times New Roman" w:hAnsi="Times New Roman" w:cs="Times New Roman"/>
          <w:color w:val="000000"/>
          <w:sz w:val="28"/>
          <w:szCs w:val="28"/>
        </w:rPr>
        <w:t>блему он отразил в своем труде «</w:t>
      </w:r>
      <w:r w:rsidRPr="00CF0473">
        <w:rPr>
          <w:rFonts w:ascii="Times New Roman" w:eastAsia="Times New Roman" w:hAnsi="Times New Roman" w:cs="Times New Roman"/>
          <w:color w:val="000000"/>
          <w:sz w:val="28"/>
          <w:szCs w:val="28"/>
        </w:rPr>
        <w:t>Ми</w:t>
      </w:r>
      <w:r w:rsidR="00C42C3A" w:rsidRPr="00CF0473">
        <w:rPr>
          <w:rFonts w:ascii="Times New Roman" w:eastAsia="Times New Roman" w:hAnsi="Times New Roman" w:cs="Times New Roman"/>
          <w:color w:val="000000"/>
          <w:sz w:val="28"/>
          <w:szCs w:val="28"/>
        </w:rPr>
        <w:t>р чувственных вещей в картинках»</w:t>
      </w:r>
      <w:r w:rsidRPr="00CF0473">
        <w:rPr>
          <w:rFonts w:ascii="Times New Roman" w:eastAsia="Times New Roman" w:hAnsi="Times New Roman" w:cs="Times New Roman"/>
          <w:color w:val="000000"/>
          <w:sz w:val="28"/>
          <w:szCs w:val="28"/>
        </w:rPr>
        <w:t>.</w:t>
      </w:r>
    </w:p>
    <w:p w:rsidR="00FA60D6" w:rsidRPr="00CF0473" w:rsidRDefault="00FA60D6" w:rsidP="00C42C3A">
      <w:pPr>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bCs/>
          <w:color w:val="000000"/>
          <w:sz w:val="28"/>
          <w:szCs w:val="28"/>
        </w:rPr>
        <w:t>И.Г.</w:t>
      </w:r>
      <w:r w:rsidR="00583303">
        <w:rPr>
          <w:rFonts w:ascii="Times New Roman" w:eastAsia="Times New Roman" w:hAnsi="Times New Roman" w:cs="Times New Roman"/>
          <w:bCs/>
          <w:color w:val="000000"/>
          <w:sz w:val="28"/>
          <w:szCs w:val="28"/>
        </w:rPr>
        <w:t xml:space="preserve"> </w:t>
      </w:r>
      <w:r w:rsidRPr="00CF0473">
        <w:rPr>
          <w:rFonts w:ascii="Times New Roman" w:eastAsia="Times New Roman" w:hAnsi="Times New Roman" w:cs="Times New Roman"/>
          <w:bCs/>
          <w:color w:val="000000"/>
          <w:sz w:val="28"/>
          <w:szCs w:val="28"/>
        </w:rPr>
        <w:t>Песталоцци</w:t>
      </w:r>
      <w:r w:rsidR="00C42C3A" w:rsidRPr="00CF0473">
        <w:rPr>
          <w:rFonts w:ascii="Times New Roman" w:eastAsia="Times New Roman" w:hAnsi="Times New Roman" w:cs="Times New Roman"/>
          <w:color w:val="000000"/>
          <w:sz w:val="28"/>
          <w:szCs w:val="28"/>
        </w:rPr>
        <w:t> в своей книге «</w:t>
      </w:r>
      <w:r w:rsidRPr="00CF0473">
        <w:rPr>
          <w:rFonts w:ascii="Times New Roman" w:eastAsia="Times New Roman" w:hAnsi="Times New Roman" w:cs="Times New Roman"/>
          <w:color w:val="000000"/>
          <w:sz w:val="28"/>
          <w:szCs w:val="28"/>
        </w:rPr>
        <w:t>Азбука зрительного воспри</w:t>
      </w:r>
      <w:r w:rsidR="00C42C3A" w:rsidRPr="00CF0473">
        <w:rPr>
          <w:rFonts w:ascii="Times New Roman" w:eastAsia="Times New Roman" w:hAnsi="Times New Roman" w:cs="Times New Roman"/>
          <w:color w:val="000000"/>
          <w:sz w:val="28"/>
          <w:szCs w:val="28"/>
        </w:rPr>
        <w:t>ятия»</w:t>
      </w:r>
      <w:r w:rsidRPr="00CF0473">
        <w:rPr>
          <w:rFonts w:ascii="Times New Roman" w:eastAsia="Times New Roman" w:hAnsi="Times New Roman" w:cs="Times New Roman"/>
          <w:color w:val="000000"/>
          <w:sz w:val="28"/>
          <w:szCs w:val="28"/>
        </w:rPr>
        <w:t xml:space="preserve"> пробует опираться на чувственный опыт ребенка, учитывает роль этого опыта в овладении счетом.</w:t>
      </w:r>
    </w:p>
    <w:p w:rsidR="00FA60D6" w:rsidRPr="00CF0473" w:rsidRDefault="00FA60D6" w:rsidP="00C42C3A">
      <w:pPr>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Первую развернутую систему сенсорного воспитания дошкольников предложил </w:t>
      </w:r>
      <w:r w:rsidRPr="00CF0473">
        <w:rPr>
          <w:rFonts w:ascii="Times New Roman" w:hAnsi="Times New Roman" w:cs="Times New Roman"/>
          <w:sz w:val="28"/>
          <w:szCs w:val="28"/>
        </w:rPr>
        <w:t>Ф.</w:t>
      </w:r>
      <w:r w:rsidR="00185A16" w:rsidRPr="00CF0473">
        <w:rPr>
          <w:rFonts w:ascii="Times New Roman" w:hAnsi="Times New Roman" w:cs="Times New Roman"/>
          <w:sz w:val="28"/>
          <w:szCs w:val="28"/>
        </w:rPr>
        <w:t xml:space="preserve"> </w:t>
      </w:r>
      <w:r w:rsidRPr="00CF0473">
        <w:rPr>
          <w:rFonts w:ascii="Times New Roman" w:hAnsi="Times New Roman" w:cs="Times New Roman"/>
          <w:sz w:val="28"/>
          <w:szCs w:val="28"/>
        </w:rPr>
        <w:t xml:space="preserve">Фребель (1-ая половина 19 в.). Он создал пособие </w:t>
      </w:r>
      <w:r w:rsidR="00185A16" w:rsidRPr="00CF0473">
        <w:rPr>
          <w:rFonts w:ascii="Times New Roman" w:hAnsi="Times New Roman" w:cs="Times New Roman"/>
          <w:sz w:val="28"/>
          <w:szCs w:val="28"/>
        </w:rPr>
        <w:t>«Дары Фребеля»</w:t>
      </w:r>
      <w:r w:rsidRPr="00CF0473">
        <w:rPr>
          <w:rFonts w:ascii="Times New Roman" w:hAnsi="Times New Roman" w:cs="Times New Roman"/>
          <w:sz w:val="28"/>
          <w:szCs w:val="28"/>
        </w:rPr>
        <w:t xml:space="preserve">, которое имело </w:t>
      </w:r>
      <w:r w:rsidR="00583303">
        <w:rPr>
          <w:rFonts w:ascii="Times New Roman" w:hAnsi="Times New Roman" w:cs="Times New Roman"/>
          <w:sz w:val="28"/>
          <w:szCs w:val="28"/>
        </w:rPr>
        <w:t>шесть</w:t>
      </w:r>
      <w:r w:rsidRPr="00CF0473">
        <w:rPr>
          <w:rFonts w:ascii="Times New Roman" w:hAnsi="Times New Roman" w:cs="Times New Roman"/>
          <w:sz w:val="28"/>
          <w:szCs w:val="28"/>
        </w:rPr>
        <w:t xml:space="preserve"> даров (шары, кубы цилиндры, плитки и др.) Использование этого пособия способствовало развитию у детей строительных навыков, формировало представления о форме, величине, пространственных отношениях, количестве.</w:t>
      </w:r>
    </w:p>
    <w:p w:rsidR="00FA60D6" w:rsidRPr="00CF0473" w:rsidRDefault="00FA60D6" w:rsidP="00C42C3A">
      <w:pPr>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По системе </w:t>
      </w:r>
      <w:r w:rsidRPr="00CF0473">
        <w:rPr>
          <w:rFonts w:ascii="Times New Roman" w:eastAsia="Times New Roman" w:hAnsi="Times New Roman" w:cs="Times New Roman"/>
          <w:bCs/>
          <w:color w:val="000000"/>
          <w:sz w:val="28"/>
          <w:szCs w:val="28"/>
        </w:rPr>
        <w:t>М. Монтессори</w:t>
      </w:r>
      <w:r w:rsidRPr="00CF0473">
        <w:rPr>
          <w:rFonts w:ascii="Times New Roman" w:eastAsia="Times New Roman" w:hAnsi="Times New Roman" w:cs="Times New Roman"/>
          <w:color w:val="000000"/>
          <w:sz w:val="28"/>
          <w:szCs w:val="28"/>
        </w:rPr>
        <w:t> ощущения и восприятия раз</w:t>
      </w:r>
      <w:r w:rsidRPr="00CF0473">
        <w:rPr>
          <w:rFonts w:ascii="Times New Roman" w:eastAsia="Times New Roman" w:hAnsi="Times New Roman" w:cs="Times New Roman"/>
          <w:color w:val="000000"/>
          <w:sz w:val="28"/>
          <w:szCs w:val="28"/>
        </w:rPr>
        <w:softHyphen/>
        <w:t>вивали у детей с помощью специального материала на за</w:t>
      </w:r>
      <w:r w:rsidRPr="00CF0473">
        <w:rPr>
          <w:rFonts w:ascii="Times New Roman" w:eastAsia="Times New Roman" w:hAnsi="Times New Roman" w:cs="Times New Roman"/>
          <w:color w:val="000000"/>
          <w:sz w:val="28"/>
          <w:szCs w:val="28"/>
        </w:rPr>
        <w:softHyphen/>
        <w:t>нятиях-уроках. Для развития чувства осязания, веса, размера, зрения, слуха, ритма и т.д. по ее методике были изготовлены предметы из различного материала. Ребенок должен был определить свойство материала и его конфигурацию, назвать, из какого материала сделан предмет и что это за предмет.</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Cs/>
          <w:sz w:val="28"/>
          <w:szCs w:val="28"/>
        </w:rPr>
        <w:lastRenderedPageBreak/>
        <w:t>Овид</w:t>
      </w:r>
      <w:r w:rsidR="00C42C3A" w:rsidRPr="00CF0473">
        <w:rPr>
          <w:rFonts w:ascii="Times New Roman" w:hAnsi="Times New Roman" w:cs="Times New Roman"/>
          <w:bCs/>
          <w:sz w:val="28"/>
          <w:szCs w:val="28"/>
        </w:rPr>
        <w:t xml:space="preserve"> </w:t>
      </w:r>
      <w:r w:rsidRPr="00CF0473">
        <w:rPr>
          <w:rFonts w:ascii="Times New Roman" w:hAnsi="Times New Roman" w:cs="Times New Roman"/>
          <w:bCs/>
          <w:sz w:val="28"/>
          <w:szCs w:val="28"/>
        </w:rPr>
        <w:t>Декроли</w:t>
      </w:r>
      <w:r w:rsidRPr="00CF0473">
        <w:rPr>
          <w:rFonts w:ascii="Times New Roman" w:hAnsi="Times New Roman" w:cs="Times New Roman"/>
          <w:sz w:val="28"/>
          <w:szCs w:val="28"/>
        </w:rPr>
        <w:t xml:space="preserve"> - он создал систему дидактических игр, обеспечивающих сенсорное развитие детей. Он использовал в играх детей предметы окружающего мира. Разработал обстоятельную методику проведения сенсорных игр. Им написано сочинение </w:t>
      </w:r>
      <w:r w:rsidR="00185A16" w:rsidRPr="00CF0473">
        <w:rPr>
          <w:rFonts w:ascii="Times New Roman" w:hAnsi="Times New Roman" w:cs="Times New Roman"/>
          <w:sz w:val="28"/>
          <w:szCs w:val="28"/>
        </w:rPr>
        <w:t>«</w:t>
      </w:r>
      <w:r w:rsidRPr="00CF0473">
        <w:rPr>
          <w:rFonts w:ascii="Times New Roman" w:hAnsi="Times New Roman" w:cs="Times New Roman"/>
          <w:sz w:val="28"/>
          <w:szCs w:val="28"/>
        </w:rPr>
        <w:t>Возбуждение умственной и двигательной анергии</w:t>
      </w:r>
      <w:r w:rsidR="00185A16" w:rsidRPr="00CF0473">
        <w:rPr>
          <w:rFonts w:ascii="Times New Roman" w:hAnsi="Times New Roman" w:cs="Times New Roman"/>
          <w:sz w:val="28"/>
          <w:szCs w:val="28"/>
        </w:rPr>
        <w:t xml:space="preserve"> посредством воспитательных игр»</w:t>
      </w:r>
      <w:r w:rsidRPr="00CF0473">
        <w:rPr>
          <w:rFonts w:ascii="Times New Roman" w:hAnsi="Times New Roman" w:cs="Times New Roman"/>
          <w:sz w:val="28"/>
          <w:szCs w:val="28"/>
        </w:rPr>
        <w:t>.</w:t>
      </w:r>
    </w:p>
    <w:p w:rsidR="00185A1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Cs/>
          <w:sz w:val="28"/>
          <w:szCs w:val="28"/>
        </w:rPr>
        <w:t>Е.И.</w:t>
      </w:r>
      <w:r w:rsidR="00583303">
        <w:rPr>
          <w:rFonts w:ascii="Times New Roman" w:hAnsi="Times New Roman" w:cs="Times New Roman"/>
          <w:bCs/>
          <w:sz w:val="28"/>
          <w:szCs w:val="28"/>
        </w:rPr>
        <w:t xml:space="preserve"> </w:t>
      </w:r>
      <w:r w:rsidRPr="00CF0473">
        <w:rPr>
          <w:rFonts w:ascii="Times New Roman" w:hAnsi="Times New Roman" w:cs="Times New Roman"/>
          <w:bCs/>
          <w:sz w:val="28"/>
          <w:szCs w:val="28"/>
        </w:rPr>
        <w:t>Тихеева</w:t>
      </w:r>
      <w:r w:rsidR="00CF4686" w:rsidRPr="00CF0473">
        <w:rPr>
          <w:rFonts w:ascii="Times New Roman" w:hAnsi="Times New Roman" w:cs="Times New Roman"/>
          <w:sz w:val="28"/>
          <w:szCs w:val="28"/>
        </w:rPr>
        <w:t xml:space="preserve"> считала </w:t>
      </w:r>
      <w:r w:rsidRPr="00CF0473">
        <w:rPr>
          <w:rFonts w:ascii="Times New Roman" w:hAnsi="Times New Roman" w:cs="Times New Roman"/>
          <w:sz w:val="28"/>
          <w:szCs w:val="28"/>
        </w:rPr>
        <w:t>возможным лишь в отдельных случаях применять специальны</w:t>
      </w:r>
      <w:r w:rsidR="00203EDB" w:rsidRPr="00CF0473">
        <w:rPr>
          <w:rFonts w:ascii="Times New Roman" w:hAnsi="Times New Roman" w:cs="Times New Roman"/>
          <w:sz w:val="28"/>
          <w:szCs w:val="28"/>
        </w:rPr>
        <w:t>е упражнения по так называемой «умственной ортопедии»</w:t>
      </w:r>
      <w:r w:rsidRPr="00CF0473">
        <w:rPr>
          <w:rFonts w:ascii="Times New Roman" w:hAnsi="Times New Roman" w:cs="Times New Roman"/>
          <w:sz w:val="28"/>
          <w:szCs w:val="28"/>
        </w:rPr>
        <w:t>, которые при умелом руководстве могут</w:t>
      </w:r>
      <w:r w:rsidR="00185A16" w:rsidRPr="00CF0473">
        <w:rPr>
          <w:rFonts w:ascii="Times New Roman" w:hAnsi="Times New Roman" w:cs="Times New Roman"/>
          <w:sz w:val="28"/>
          <w:szCs w:val="28"/>
        </w:rPr>
        <w:t xml:space="preserve"> </w:t>
      </w:r>
      <w:r w:rsidRPr="00CF0473">
        <w:rPr>
          <w:rFonts w:ascii="Times New Roman" w:hAnsi="Times New Roman" w:cs="Times New Roman"/>
          <w:sz w:val="28"/>
          <w:szCs w:val="28"/>
        </w:rPr>
        <w:t xml:space="preserve">содействовать развитию у детей утонченности восприятия, воспитывает выдержку, волю, наблюдательность и др. </w:t>
      </w:r>
    </w:p>
    <w:p w:rsidR="00185A1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 xml:space="preserve">Она считала, что дидактический материал М. Монтессори «мертвый и искусственный», утверждала, что недопустимо работать с одним и тем же материалом на протяжении нескольких лет, не отвергая при этом необходимость «гимнастики чувств» считая, что она имеет лишь вспомогательное значение для восприятия  и создала свою оригинальную систему дидактических материалов для развития органов чувств, построенную на принципе парности и состоящую из различных знакомых детям предметов, игрушек и природного материала – «абстрактные» и конкретные материалы.  </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Игры и занятия детей сопровождались беседами. Руководящая роль в таких играх принадлежала воспитателю.</w:t>
      </w:r>
    </w:p>
    <w:p w:rsidR="00FA60D6" w:rsidRPr="00CF0473"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В 60-е годы советские ученые продолжали разработку вопросов сенсорного воспитания, проводя психологические исследования, изучая закономерности перцептивных действий.</w:t>
      </w:r>
    </w:p>
    <w:p w:rsidR="00344D54"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sz w:val="28"/>
          <w:szCs w:val="28"/>
        </w:rPr>
        <w:t xml:space="preserve">Усовершенствование сенсорного воспитания как науки продолжается и совершенствуется беспрерывно. На современном этапе возникает новый уровень, решение новых задач, в развитии детей с тяжелыми множественными нарушениями. Изучение этого вопроса сейчас наиболее актуально и выходит на новый ведущий этап изучения психологии и педагогического воздействия на детей, имеющих интеллектуальное недоразвитие. Мы сейчас стоим на пороге с одной стороны нового этапа в развитии сенсорного воспитания как культуры, с другой стороны мы коленопреклоненно несем ответственность перед каждым больным ребенком как индивидом. </w:t>
      </w:r>
    </w:p>
    <w:p w:rsidR="00FA60D6" w:rsidRPr="00CF0473" w:rsidRDefault="00344D54" w:rsidP="00C42C3A">
      <w:pPr>
        <w:spacing w:after="0" w:line="240" w:lineRule="auto"/>
        <w:ind w:right="424" w:firstLine="709"/>
        <w:jc w:val="both"/>
        <w:rPr>
          <w:rFonts w:ascii="Times New Roman" w:hAnsi="Times New Roman" w:cs="Times New Roman"/>
          <w:color w:val="FF0000"/>
          <w:sz w:val="28"/>
          <w:szCs w:val="28"/>
        </w:rPr>
      </w:pPr>
      <w:r>
        <w:rPr>
          <w:rFonts w:ascii="Times New Roman" w:hAnsi="Times New Roman" w:cs="Times New Roman"/>
          <w:sz w:val="28"/>
          <w:szCs w:val="28"/>
        </w:rPr>
        <w:t>Воспитанники с ТМНР</w:t>
      </w:r>
      <w:r w:rsidR="00FA60D6" w:rsidRPr="00CF0473">
        <w:rPr>
          <w:rFonts w:ascii="Times New Roman" w:hAnsi="Times New Roman" w:cs="Times New Roman"/>
          <w:sz w:val="28"/>
          <w:szCs w:val="28"/>
        </w:rPr>
        <w:t xml:space="preserve"> – это дети со сниженным интеллектом, с трудностями в обучении, особыми нуждами. Встает важная проблема, как познакомить </w:t>
      </w:r>
      <w:r>
        <w:rPr>
          <w:rFonts w:ascii="Times New Roman" w:hAnsi="Times New Roman" w:cs="Times New Roman"/>
          <w:sz w:val="28"/>
          <w:szCs w:val="28"/>
        </w:rPr>
        <w:t>их</w:t>
      </w:r>
      <w:r w:rsidR="00FA60D6" w:rsidRPr="00CF0473">
        <w:rPr>
          <w:rFonts w:ascii="Times New Roman" w:hAnsi="Times New Roman" w:cs="Times New Roman"/>
          <w:sz w:val="28"/>
          <w:szCs w:val="28"/>
        </w:rPr>
        <w:t xml:space="preserve"> с объектами окружающ</w:t>
      </w:r>
      <w:r w:rsidR="00583303">
        <w:rPr>
          <w:rFonts w:ascii="Times New Roman" w:hAnsi="Times New Roman" w:cs="Times New Roman"/>
          <w:sz w:val="28"/>
          <w:szCs w:val="28"/>
        </w:rPr>
        <w:t>его мира, живой и не</w:t>
      </w:r>
      <w:r w:rsidR="00FA60D6" w:rsidRPr="00CF0473">
        <w:rPr>
          <w:rFonts w:ascii="Times New Roman" w:hAnsi="Times New Roman" w:cs="Times New Roman"/>
          <w:sz w:val="28"/>
          <w:szCs w:val="28"/>
        </w:rPr>
        <w:t xml:space="preserve">живой природы. Наличие органического поражения головного мозга обуславливают возникновение у ребенка различных, с разной отчетливостью выраженных отклонений, обнаруживающихся во всей его психической деятельности, особенно резко – познавательной.  Это связано с тем, что данная категория детей обладает гораздо меньшими, по сравнению с их нормальными сверстниками, возможностями самостоятельно принимать, осмысливать, сохранять и использовать </w:t>
      </w:r>
      <w:r w:rsidR="00FA60D6" w:rsidRPr="00CF0473">
        <w:rPr>
          <w:rFonts w:ascii="Times New Roman" w:hAnsi="Times New Roman" w:cs="Times New Roman"/>
          <w:sz w:val="28"/>
          <w:szCs w:val="28"/>
        </w:rPr>
        <w:lastRenderedPageBreak/>
        <w:t>получающую из окружающего мира информацию. Преобладание интеллектуальной недостаточности приводит к затруднениям</w:t>
      </w:r>
      <w:r w:rsidR="00FA60D6" w:rsidRPr="00CF0473">
        <w:rPr>
          <w:rFonts w:ascii="Times New Roman" w:hAnsi="Times New Roman" w:cs="Times New Roman"/>
          <w:color w:val="FF0000"/>
          <w:sz w:val="28"/>
          <w:szCs w:val="28"/>
        </w:rPr>
        <w:t>.</w:t>
      </w:r>
    </w:p>
    <w:p w:rsidR="00245054" w:rsidRDefault="00FA60D6" w:rsidP="00C42C3A">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
          <w:sz w:val="28"/>
          <w:szCs w:val="28"/>
        </w:rPr>
        <w:t>Актуальность</w:t>
      </w:r>
    </w:p>
    <w:p w:rsidR="00FA60D6" w:rsidRPr="00CF0473" w:rsidRDefault="00FA60D6" w:rsidP="00C42C3A">
      <w:pPr>
        <w:spacing w:after="0" w:line="240" w:lineRule="auto"/>
        <w:ind w:right="424" w:firstLine="709"/>
        <w:jc w:val="both"/>
        <w:rPr>
          <w:rFonts w:ascii="Times New Roman" w:hAnsi="Times New Roman" w:cs="Times New Roman"/>
          <w:color w:val="000000" w:themeColor="text1"/>
          <w:sz w:val="28"/>
          <w:szCs w:val="28"/>
        </w:rPr>
      </w:pPr>
      <w:r w:rsidRPr="00CF0473">
        <w:rPr>
          <w:rFonts w:ascii="Times New Roman" w:hAnsi="Times New Roman" w:cs="Times New Roman"/>
          <w:sz w:val="28"/>
          <w:szCs w:val="28"/>
        </w:rPr>
        <w:t xml:space="preserve"> В настоящее время к числу наиболее актуальных проблем в отношении помощи детям с ТМНР относится проблема помощи в их развитии и обу</w:t>
      </w:r>
      <w:r w:rsidR="00344D54">
        <w:rPr>
          <w:rFonts w:ascii="Times New Roman" w:hAnsi="Times New Roman" w:cs="Times New Roman"/>
          <w:sz w:val="28"/>
          <w:szCs w:val="28"/>
        </w:rPr>
        <w:t>чении. Н</w:t>
      </w:r>
      <w:r w:rsidRPr="00CF0473">
        <w:rPr>
          <w:rFonts w:ascii="Times New Roman" w:hAnsi="Times New Roman" w:cs="Times New Roman"/>
          <w:sz w:val="28"/>
          <w:szCs w:val="28"/>
        </w:rPr>
        <w:t xml:space="preserve">аправленное сенсорное воспитание и обучение в развитии детей с ТМНР играет наибольшую роль, нежели для детей с нормальным развитием. Это связано с тем, что мы сталкиваемся с различными, множественными сенсорными нарушениями. В таких случаях мозг не может реализовать свои возможности из-за недостаточной сенсорной стимуляции. Такие дети не владеют поисковыми способами ориентировки, не учитывают свойства предметов. Целостное восприятие предметов и явлений окружающей среды для них достаточно проблемно и является очень продолжительным процессом. Полагаясь на особенности в развитии таких деток, мы не можем четко сформулировать возрастные границы сензитивного периода в развитии сенсорных способностей как это положено у детей с нормальным развитием. Принято считать, что сензитивным, то есть самый благоприятным и природой заложенным, для развития сенсорных способностей – есть младший дошкольный возраст. Мы не можем четко придерживаться именно этих рамок воспитывая наших детей, </w:t>
      </w:r>
      <w:r w:rsidR="00110152" w:rsidRPr="00CF0473">
        <w:rPr>
          <w:rFonts w:ascii="Times New Roman" w:hAnsi="Times New Roman" w:cs="Times New Roman"/>
          <w:sz w:val="28"/>
          <w:szCs w:val="28"/>
        </w:rPr>
        <w:t xml:space="preserve">но лишь условно, </w:t>
      </w:r>
      <w:r w:rsidRPr="00CF0473">
        <w:rPr>
          <w:rFonts w:ascii="Times New Roman" w:hAnsi="Times New Roman" w:cs="Times New Roman"/>
          <w:sz w:val="28"/>
          <w:szCs w:val="28"/>
        </w:rPr>
        <w:t xml:space="preserve">так как каждый из них индивидуальный и особенный. Учитывая недоразвитие многих функций в организме, такие дети, они пребывают в особенном, только каждому из них присущему состоянию развития.   Акцентируя основное внимание на воздействие их </w:t>
      </w:r>
      <w:r w:rsidRPr="00CF0473">
        <w:rPr>
          <w:rFonts w:ascii="Times New Roman" w:hAnsi="Times New Roman" w:cs="Times New Roman"/>
          <w:color w:val="000000" w:themeColor="text1"/>
          <w:sz w:val="28"/>
          <w:szCs w:val="28"/>
        </w:rPr>
        <w:t xml:space="preserve">чувственных внешних анализаторов, мы сможем </w:t>
      </w:r>
      <w:r w:rsidR="00344D54">
        <w:rPr>
          <w:rFonts w:ascii="Times New Roman" w:hAnsi="Times New Roman" w:cs="Times New Roman"/>
          <w:color w:val="000000" w:themeColor="text1"/>
          <w:sz w:val="28"/>
          <w:szCs w:val="28"/>
        </w:rPr>
        <w:t>«</w:t>
      </w:r>
      <w:r w:rsidRPr="00CF0473">
        <w:rPr>
          <w:rFonts w:ascii="Times New Roman" w:hAnsi="Times New Roman" w:cs="Times New Roman"/>
          <w:color w:val="000000" w:themeColor="text1"/>
          <w:sz w:val="28"/>
          <w:szCs w:val="28"/>
        </w:rPr>
        <w:t>протоптать дорожку</w:t>
      </w:r>
      <w:r w:rsidR="00344D54">
        <w:rPr>
          <w:rFonts w:ascii="Times New Roman" w:hAnsi="Times New Roman" w:cs="Times New Roman"/>
          <w:color w:val="000000" w:themeColor="text1"/>
          <w:sz w:val="28"/>
          <w:szCs w:val="28"/>
        </w:rPr>
        <w:t>»»</w:t>
      </w:r>
      <w:r w:rsidRPr="00CF0473">
        <w:rPr>
          <w:rFonts w:ascii="Times New Roman" w:hAnsi="Times New Roman" w:cs="Times New Roman"/>
          <w:color w:val="000000" w:themeColor="text1"/>
          <w:sz w:val="28"/>
          <w:szCs w:val="28"/>
        </w:rPr>
        <w:t xml:space="preserve"> вглубь их интеллектуального развития.  Именно сенсорное, (то есть основанное на развитии зрения, слуха, тактильного восприятия, осязания) воспитание нужно положить в основу всей нашей работы.</w:t>
      </w:r>
    </w:p>
    <w:p w:rsidR="00FA60D6" w:rsidRPr="00CF0473" w:rsidRDefault="00FA60D6" w:rsidP="00C42C3A">
      <w:pPr>
        <w:spacing w:after="0" w:line="240" w:lineRule="auto"/>
        <w:ind w:right="424" w:firstLine="709"/>
        <w:jc w:val="both"/>
        <w:rPr>
          <w:rFonts w:ascii="Times New Roman" w:hAnsi="Times New Roman" w:cs="Times New Roman"/>
          <w:color w:val="000000" w:themeColor="text1"/>
          <w:sz w:val="28"/>
          <w:szCs w:val="28"/>
        </w:rPr>
      </w:pPr>
      <w:r w:rsidRPr="00CF0473">
        <w:rPr>
          <w:rFonts w:ascii="Times New Roman" w:hAnsi="Times New Roman" w:cs="Times New Roman"/>
          <w:color w:val="000000" w:themeColor="text1"/>
          <w:sz w:val="28"/>
          <w:szCs w:val="28"/>
        </w:rPr>
        <w:t>В.Г. Петрова в своих исследованиях показала важность и необходимость чувственного опыта для умственного развития детей с нарушениями интеллекта. «Обедненный чувственный опыт… не может служить прочной базой для формирования как мыслительных процессов, так и других высших психических функций. Таким образом</w:t>
      </w:r>
      <w:r w:rsidR="00344D54">
        <w:rPr>
          <w:rFonts w:ascii="Times New Roman" w:hAnsi="Times New Roman" w:cs="Times New Roman"/>
          <w:color w:val="000000" w:themeColor="text1"/>
          <w:sz w:val="28"/>
          <w:szCs w:val="28"/>
        </w:rPr>
        <w:t>,</w:t>
      </w:r>
      <w:r w:rsidRPr="00CF0473">
        <w:rPr>
          <w:rFonts w:ascii="Times New Roman" w:hAnsi="Times New Roman" w:cs="Times New Roman"/>
          <w:color w:val="000000" w:themeColor="text1"/>
          <w:sz w:val="28"/>
          <w:szCs w:val="28"/>
        </w:rPr>
        <w:t xml:space="preserve"> расширение и уточнение чувственного познания </w:t>
      </w:r>
      <w:r w:rsidR="00185A16" w:rsidRPr="00CF0473">
        <w:rPr>
          <w:rFonts w:ascii="Times New Roman" w:hAnsi="Times New Roman" w:cs="Times New Roman"/>
          <w:color w:val="000000" w:themeColor="text1"/>
          <w:sz w:val="28"/>
          <w:szCs w:val="28"/>
        </w:rPr>
        <w:t>обу</w:t>
      </w:r>
      <w:r w:rsidRPr="00CF0473">
        <w:rPr>
          <w:rFonts w:ascii="Times New Roman" w:hAnsi="Times New Roman" w:cs="Times New Roman"/>
          <w:color w:val="000000" w:themeColor="text1"/>
          <w:sz w:val="28"/>
          <w:szCs w:val="28"/>
        </w:rPr>
        <w:t>ча</w:t>
      </w:r>
      <w:r w:rsidR="00185A16" w:rsidRPr="00CF0473">
        <w:rPr>
          <w:rFonts w:ascii="Times New Roman" w:hAnsi="Times New Roman" w:cs="Times New Roman"/>
          <w:color w:val="000000" w:themeColor="text1"/>
          <w:sz w:val="28"/>
          <w:szCs w:val="28"/>
        </w:rPr>
        <w:t>ю</w:t>
      </w:r>
      <w:r w:rsidRPr="00CF0473">
        <w:rPr>
          <w:rFonts w:ascii="Times New Roman" w:hAnsi="Times New Roman" w:cs="Times New Roman"/>
          <w:color w:val="000000" w:themeColor="text1"/>
          <w:sz w:val="28"/>
          <w:szCs w:val="28"/>
        </w:rPr>
        <w:t xml:space="preserve">щихся является одной из первостепенных задач…» </w:t>
      </w:r>
    </w:p>
    <w:p w:rsidR="00344D54" w:rsidRPr="00CF0473" w:rsidRDefault="00FA60D6" w:rsidP="00344D54">
      <w:pPr>
        <w:shd w:val="clear" w:color="auto" w:fill="FFFFFF"/>
        <w:tabs>
          <w:tab w:val="left" w:pos="8265"/>
        </w:tabs>
        <w:spacing w:after="0" w:line="240" w:lineRule="auto"/>
        <w:ind w:right="424" w:firstLine="709"/>
        <w:jc w:val="both"/>
        <w:rPr>
          <w:rFonts w:ascii="Times New Roman" w:eastAsia="Times New Roman" w:hAnsi="Times New Roman" w:cs="Times New Roman"/>
          <w:b/>
          <w:bCs/>
          <w:color w:val="000000" w:themeColor="text1"/>
          <w:sz w:val="28"/>
          <w:szCs w:val="28"/>
        </w:rPr>
      </w:pPr>
      <w:r w:rsidRPr="00CF0473">
        <w:rPr>
          <w:rFonts w:ascii="Times New Roman" w:eastAsia="Times New Roman" w:hAnsi="Times New Roman" w:cs="Times New Roman"/>
          <w:b/>
          <w:bCs/>
          <w:color w:val="000000" w:themeColor="text1"/>
          <w:sz w:val="28"/>
          <w:szCs w:val="28"/>
        </w:rPr>
        <w:t xml:space="preserve">Цель программы: </w:t>
      </w:r>
      <w:r w:rsidR="00F252EF" w:rsidRPr="00CF0473">
        <w:rPr>
          <w:rFonts w:ascii="Times New Roman" w:eastAsia="Times New Roman" w:hAnsi="Times New Roman" w:cs="Times New Roman"/>
          <w:b/>
          <w:bCs/>
          <w:color w:val="000000" w:themeColor="text1"/>
          <w:sz w:val="28"/>
          <w:szCs w:val="28"/>
        </w:rPr>
        <w:t xml:space="preserve"> </w:t>
      </w:r>
      <w:r w:rsidRPr="00CF0473">
        <w:rPr>
          <w:rFonts w:ascii="Times New Roman" w:eastAsia="Times New Roman" w:hAnsi="Times New Roman" w:cs="Times New Roman"/>
          <w:bCs/>
          <w:color w:val="000000" w:themeColor="text1"/>
          <w:sz w:val="28"/>
          <w:szCs w:val="28"/>
        </w:rPr>
        <w:t xml:space="preserve">Формирование сенсорных способностей у детей с </w:t>
      </w:r>
      <w:r w:rsidR="00F252EF" w:rsidRPr="00CF0473">
        <w:rPr>
          <w:rFonts w:ascii="Times New Roman" w:eastAsia="Times New Roman" w:hAnsi="Times New Roman" w:cs="Times New Roman"/>
          <w:bCs/>
          <w:color w:val="000000" w:themeColor="text1"/>
          <w:sz w:val="28"/>
          <w:szCs w:val="28"/>
        </w:rPr>
        <w:t>ТМНР</w:t>
      </w:r>
      <w:r w:rsidRPr="00CF0473">
        <w:rPr>
          <w:rFonts w:ascii="Times New Roman" w:eastAsia="Times New Roman" w:hAnsi="Times New Roman" w:cs="Times New Roman"/>
          <w:bCs/>
          <w:color w:val="000000" w:themeColor="text1"/>
          <w:sz w:val="28"/>
          <w:szCs w:val="28"/>
        </w:rPr>
        <w:t>.</w:t>
      </w:r>
      <w:r w:rsidRPr="00CF0473">
        <w:rPr>
          <w:rFonts w:ascii="Times New Roman" w:eastAsia="Times New Roman" w:hAnsi="Times New Roman" w:cs="Times New Roman"/>
          <w:b/>
          <w:bCs/>
          <w:color w:val="000000" w:themeColor="text1"/>
          <w:sz w:val="28"/>
          <w:szCs w:val="28"/>
        </w:rPr>
        <w:t> </w:t>
      </w:r>
    </w:p>
    <w:p w:rsidR="00203EDB" w:rsidRPr="00CF0473" w:rsidRDefault="00FA60D6" w:rsidP="00C42C3A">
      <w:pPr>
        <w:shd w:val="clear" w:color="auto" w:fill="FFFFFF"/>
        <w:tabs>
          <w:tab w:val="left" w:pos="8265"/>
        </w:tabs>
        <w:spacing w:after="0" w:line="240" w:lineRule="auto"/>
        <w:ind w:right="424" w:firstLine="709"/>
        <w:jc w:val="both"/>
        <w:rPr>
          <w:rFonts w:ascii="Times New Roman" w:eastAsia="Times New Roman" w:hAnsi="Times New Roman" w:cs="Times New Roman"/>
          <w:b/>
          <w:bCs/>
          <w:color w:val="000000" w:themeColor="text1"/>
          <w:sz w:val="28"/>
          <w:szCs w:val="28"/>
        </w:rPr>
      </w:pPr>
      <w:r w:rsidRPr="00CF0473">
        <w:rPr>
          <w:rFonts w:ascii="Times New Roman" w:eastAsia="Times New Roman" w:hAnsi="Times New Roman" w:cs="Times New Roman"/>
          <w:b/>
          <w:bCs/>
          <w:color w:val="000000" w:themeColor="text1"/>
          <w:sz w:val="28"/>
          <w:szCs w:val="28"/>
        </w:rPr>
        <w:t xml:space="preserve">Задачи: </w:t>
      </w:r>
    </w:p>
    <w:p w:rsidR="00F252EF" w:rsidRPr="00CF0473" w:rsidRDefault="00FA60D6" w:rsidP="00C42C3A">
      <w:pPr>
        <w:shd w:val="clear" w:color="auto" w:fill="FFFFFF"/>
        <w:tabs>
          <w:tab w:val="left" w:pos="8265"/>
        </w:tabs>
        <w:spacing w:after="0" w:line="240" w:lineRule="auto"/>
        <w:ind w:right="284" w:firstLine="709"/>
        <w:jc w:val="both"/>
        <w:rPr>
          <w:rFonts w:ascii="Times New Roman" w:eastAsia="Times New Roman" w:hAnsi="Times New Roman" w:cs="Times New Roman"/>
          <w:bCs/>
          <w:color w:val="000000" w:themeColor="text1"/>
          <w:sz w:val="28"/>
          <w:szCs w:val="28"/>
        </w:rPr>
      </w:pPr>
      <w:r w:rsidRPr="00CF0473">
        <w:rPr>
          <w:rFonts w:ascii="Times New Roman" w:eastAsia="Times New Roman" w:hAnsi="Times New Roman" w:cs="Times New Roman"/>
          <w:bCs/>
          <w:color w:val="000000" w:themeColor="text1"/>
          <w:sz w:val="28"/>
          <w:szCs w:val="28"/>
        </w:rPr>
        <w:t>1.</w:t>
      </w:r>
      <w:r w:rsidR="00344D54">
        <w:rPr>
          <w:rFonts w:ascii="Times New Roman" w:eastAsia="Times New Roman" w:hAnsi="Times New Roman" w:cs="Times New Roman"/>
          <w:bCs/>
          <w:color w:val="000000" w:themeColor="text1"/>
          <w:sz w:val="28"/>
          <w:szCs w:val="28"/>
        </w:rPr>
        <w:t xml:space="preserve"> </w:t>
      </w:r>
      <w:r w:rsidR="00344D54" w:rsidRPr="00344D54">
        <w:rPr>
          <w:rFonts w:ascii="Times New Roman" w:eastAsia="Times New Roman" w:hAnsi="Times New Roman" w:cs="Times New Roman"/>
          <w:color w:val="000000" w:themeColor="text1"/>
          <w:sz w:val="28"/>
          <w:szCs w:val="28"/>
        </w:rPr>
        <w:t>Обучать практическим действиям с предметами, используя сенсорные эталоны.</w:t>
      </w:r>
      <w:r w:rsidRPr="00CF0473">
        <w:rPr>
          <w:rFonts w:ascii="Times New Roman" w:eastAsia="Times New Roman" w:hAnsi="Times New Roman" w:cs="Times New Roman"/>
          <w:bCs/>
          <w:color w:val="000000" w:themeColor="text1"/>
          <w:sz w:val="28"/>
          <w:szCs w:val="28"/>
        </w:rPr>
        <w:t xml:space="preserve"> </w:t>
      </w:r>
    </w:p>
    <w:p w:rsidR="00FA60D6" w:rsidRPr="00CF0473" w:rsidRDefault="00FA60D6" w:rsidP="00C42C3A">
      <w:pPr>
        <w:shd w:val="clear" w:color="auto" w:fill="FFFFFF"/>
        <w:tabs>
          <w:tab w:val="left" w:pos="8265"/>
        </w:tabs>
        <w:spacing w:after="0" w:line="240" w:lineRule="auto"/>
        <w:ind w:right="284" w:firstLine="709"/>
        <w:jc w:val="both"/>
        <w:rPr>
          <w:rFonts w:ascii="Times New Roman" w:eastAsia="Times New Roman" w:hAnsi="Times New Roman" w:cs="Times New Roman"/>
          <w:bCs/>
          <w:color w:val="000000" w:themeColor="text1"/>
          <w:sz w:val="28"/>
          <w:szCs w:val="28"/>
        </w:rPr>
      </w:pPr>
      <w:r w:rsidRPr="00CF0473">
        <w:rPr>
          <w:rFonts w:ascii="Times New Roman" w:eastAsia="Times New Roman" w:hAnsi="Times New Roman" w:cs="Times New Roman"/>
          <w:bCs/>
          <w:color w:val="000000" w:themeColor="text1"/>
          <w:sz w:val="28"/>
          <w:szCs w:val="28"/>
        </w:rPr>
        <w:t xml:space="preserve">2.  </w:t>
      </w:r>
      <w:r w:rsidR="00F252EF" w:rsidRPr="00CF0473">
        <w:rPr>
          <w:rFonts w:ascii="Times New Roman" w:eastAsia="Times New Roman" w:hAnsi="Times New Roman" w:cs="Times New Roman"/>
          <w:bCs/>
          <w:color w:val="000000" w:themeColor="text1"/>
          <w:sz w:val="28"/>
          <w:szCs w:val="28"/>
        </w:rPr>
        <w:t>Развитие положительных</w:t>
      </w:r>
      <w:r w:rsidRPr="00CF0473">
        <w:rPr>
          <w:rFonts w:ascii="Times New Roman" w:eastAsia="Times New Roman" w:hAnsi="Times New Roman" w:cs="Times New Roman"/>
          <w:bCs/>
          <w:color w:val="000000" w:themeColor="text1"/>
          <w:sz w:val="28"/>
          <w:szCs w:val="28"/>
        </w:rPr>
        <w:t xml:space="preserve"> эмоций </w:t>
      </w:r>
      <w:r w:rsidR="00F252EF" w:rsidRPr="00CF0473">
        <w:rPr>
          <w:rFonts w:ascii="Times New Roman" w:eastAsia="Times New Roman" w:hAnsi="Times New Roman" w:cs="Times New Roman"/>
          <w:bCs/>
          <w:color w:val="000000" w:themeColor="text1"/>
          <w:sz w:val="28"/>
          <w:szCs w:val="28"/>
        </w:rPr>
        <w:t>воспитанников</w:t>
      </w:r>
      <w:r w:rsidRPr="00CF0473">
        <w:rPr>
          <w:rFonts w:ascii="Times New Roman" w:eastAsia="Times New Roman" w:hAnsi="Times New Roman" w:cs="Times New Roman"/>
          <w:bCs/>
          <w:color w:val="000000" w:themeColor="text1"/>
          <w:sz w:val="28"/>
          <w:szCs w:val="28"/>
        </w:rPr>
        <w:t>.</w:t>
      </w:r>
    </w:p>
    <w:p w:rsidR="00FA60D6" w:rsidRPr="00CF0473" w:rsidRDefault="00FA60D6" w:rsidP="00C42C3A">
      <w:pPr>
        <w:shd w:val="clear" w:color="auto" w:fill="FFFFFF"/>
        <w:tabs>
          <w:tab w:val="left" w:pos="8265"/>
        </w:tabs>
        <w:spacing w:after="0" w:line="240" w:lineRule="auto"/>
        <w:ind w:right="284" w:firstLine="709"/>
        <w:jc w:val="both"/>
        <w:rPr>
          <w:rFonts w:ascii="Times New Roman" w:eastAsia="Times New Roman" w:hAnsi="Times New Roman" w:cs="Times New Roman"/>
          <w:color w:val="000000" w:themeColor="text1"/>
          <w:sz w:val="28"/>
          <w:szCs w:val="28"/>
        </w:rPr>
      </w:pPr>
      <w:r w:rsidRPr="00CF0473">
        <w:rPr>
          <w:rFonts w:ascii="Times New Roman" w:eastAsia="Times New Roman" w:hAnsi="Times New Roman" w:cs="Times New Roman"/>
          <w:color w:val="000000" w:themeColor="text1"/>
          <w:sz w:val="28"/>
          <w:szCs w:val="28"/>
        </w:rPr>
        <w:t>3.</w:t>
      </w:r>
      <w:r w:rsidR="00344D54">
        <w:rPr>
          <w:rFonts w:ascii="Times New Roman" w:eastAsia="Times New Roman" w:hAnsi="Times New Roman" w:cs="Times New Roman"/>
          <w:color w:val="000000" w:themeColor="text1"/>
          <w:sz w:val="28"/>
          <w:szCs w:val="28"/>
        </w:rPr>
        <w:t xml:space="preserve"> </w:t>
      </w:r>
      <w:r w:rsidRPr="00CF0473">
        <w:rPr>
          <w:rFonts w:ascii="Times New Roman" w:eastAsia="Times New Roman" w:hAnsi="Times New Roman" w:cs="Times New Roman"/>
          <w:color w:val="000000" w:themeColor="text1"/>
          <w:sz w:val="28"/>
          <w:szCs w:val="28"/>
        </w:rPr>
        <w:t>Формирование и развитие мотивации к познанию и действию</w:t>
      </w:r>
      <w:r w:rsidR="00F252EF" w:rsidRPr="00CF0473">
        <w:rPr>
          <w:rFonts w:ascii="Times New Roman" w:eastAsia="Times New Roman" w:hAnsi="Times New Roman" w:cs="Times New Roman"/>
          <w:color w:val="000000" w:themeColor="text1"/>
          <w:sz w:val="28"/>
          <w:szCs w:val="28"/>
        </w:rPr>
        <w:t>.</w:t>
      </w:r>
      <w:r w:rsidRPr="00CF0473">
        <w:rPr>
          <w:rFonts w:ascii="Times New Roman" w:eastAsia="Times New Roman" w:hAnsi="Times New Roman" w:cs="Times New Roman"/>
          <w:color w:val="000000" w:themeColor="text1"/>
          <w:sz w:val="28"/>
          <w:szCs w:val="28"/>
        </w:rPr>
        <w:t xml:space="preserve"> </w:t>
      </w:r>
    </w:p>
    <w:p w:rsidR="00FA60D6" w:rsidRPr="00CF0473" w:rsidRDefault="00FA60D6" w:rsidP="00C42C3A">
      <w:pPr>
        <w:shd w:val="clear" w:color="auto" w:fill="FFFFFF"/>
        <w:spacing w:after="0" w:line="240" w:lineRule="auto"/>
        <w:ind w:right="284" w:firstLine="709"/>
        <w:jc w:val="both"/>
        <w:rPr>
          <w:rFonts w:ascii="Times New Roman" w:eastAsia="Times New Roman" w:hAnsi="Times New Roman" w:cs="Times New Roman"/>
          <w:color w:val="000000" w:themeColor="text1"/>
          <w:sz w:val="28"/>
          <w:szCs w:val="28"/>
        </w:rPr>
      </w:pPr>
      <w:r w:rsidRPr="00CF0473">
        <w:rPr>
          <w:rFonts w:ascii="Times New Roman" w:eastAsia="Times New Roman" w:hAnsi="Times New Roman" w:cs="Times New Roman"/>
          <w:color w:val="000000" w:themeColor="text1"/>
          <w:sz w:val="28"/>
          <w:szCs w:val="28"/>
        </w:rPr>
        <w:t>4.</w:t>
      </w:r>
      <w:r w:rsidR="00344D54">
        <w:rPr>
          <w:rFonts w:ascii="Times New Roman" w:eastAsia="Times New Roman" w:hAnsi="Times New Roman" w:cs="Times New Roman"/>
          <w:color w:val="000000" w:themeColor="text1"/>
          <w:sz w:val="28"/>
          <w:szCs w:val="28"/>
        </w:rPr>
        <w:t xml:space="preserve"> </w:t>
      </w:r>
      <w:r w:rsidRPr="00CF0473">
        <w:rPr>
          <w:rFonts w:ascii="Times New Roman" w:eastAsia="Times New Roman" w:hAnsi="Times New Roman" w:cs="Times New Roman"/>
          <w:color w:val="000000" w:themeColor="text1"/>
          <w:sz w:val="28"/>
          <w:szCs w:val="28"/>
        </w:rPr>
        <w:t xml:space="preserve">Обогащение и развитие сенсорного опыта с помощью воздействия на внешние органы чувств и использования различной деятельности: </w:t>
      </w:r>
      <w:r w:rsidRPr="00CF0473">
        <w:rPr>
          <w:rFonts w:ascii="Times New Roman" w:eastAsia="Times New Roman" w:hAnsi="Times New Roman" w:cs="Times New Roman"/>
          <w:color w:val="000000" w:themeColor="text1"/>
          <w:sz w:val="28"/>
          <w:szCs w:val="28"/>
        </w:rPr>
        <w:lastRenderedPageBreak/>
        <w:t>предметны</w:t>
      </w:r>
      <w:r w:rsidR="00185A16" w:rsidRPr="00CF0473">
        <w:rPr>
          <w:rFonts w:ascii="Times New Roman" w:eastAsia="Times New Roman" w:hAnsi="Times New Roman" w:cs="Times New Roman"/>
          <w:color w:val="000000" w:themeColor="text1"/>
          <w:sz w:val="28"/>
          <w:szCs w:val="28"/>
        </w:rPr>
        <w:t xml:space="preserve">х, дидактических, строительно - </w:t>
      </w:r>
      <w:r w:rsidRPr="00CF0473">
        <w:rPr>
          <w:rFonts w:ascii="Times New Roman" w:eastAsia="Times New Roman" w:hAnsi="Times New Roman" w:cs="Times New Roman"/>
          <w:color w:val="000000" w:themeColor="text1"/>
          <w:sz w:val="28"/>
          <w:szCs w:val="28"/>
        </w:rPr>
        <w:t>конструктивных, подвижных, пальчиковых игр</w:t>
      </w:r>
      <w:r w:rsidR="00C42C3A" w:rsidRPr="00CF0473">
        <w:rPr>
          <w:rFonts w:ascii="Times New Roman" w:eastAsia="Times New Roman" w:hAnsi="Times New Roman" w:cs="Times New Roman"/>
          <w:color w:val="000000" w:themeColor="text1"/>
          <w:sz w:val="28"/>
          <w:szCs w:val="28"/>
        </w:rPr>
        <w:t>,</w:t>
      </w:r>
      <w:r w:rsidRPr="00CF0473">
        <w:rPr>
          <w:rFonts w:ascii="Times New Roman" w:eastAsia="Times New Roman" w:hAnsi="Times New Roman" w:cs="Times New Roman"/>
          <w:color w:val="000000" w:themeColor="text1"/>
          <w:sz w:val="28"/>
          <w:szCs w:val="28"/>
        </w:rPr>
        <w:t xml:space="preserve"> бесед</w:t>
      </w:r>
      <w:r w:rsidR="00C42C3A" w:rsidRPr="00CF0473">
        <w:rPr>
          <w:rFonts w:ascii="Times New Roman" w:eastAsia="Times New Roman" w:hAnsi="Times New Roman" w:cs="Times New Roman"/>
          <w:color w:val="000000" w:themeColor="text1"/>
          <w:sz w:val="28"/>
          <w:szCs w:val="28"/>
        </w:rPr>
        <w:t xml:space="preserve">, </w:t>
      </w:r>
      <w:r w:rsidRPr="00CF0473">
        <w:rPr>
          <w:rFonts w:ascii="Times New Roman" w:eastAsia="Times New Roman" w:hAnsi="Times New Roman" w:cs="Times New Roman"/>
          <w:color w:val="000000" w:themeColor="text1"/>
          <w:sz w:val="28"/>
          <w:szCs w:val="28"/>
        </w:rPr>
        <w:t>наблюдений</w:t>
      </w:r>
      <w:r w:rsidR="00C42C3A" w:rsidRPr="00CF0473">
        <w:rPr>
          <w:rFonts w:ascii="Times New Roman" w:eastAsia="Times New Roman" w:hAnsi="Times New Roman" w:cs="Times New Roman"/>
          <w:color w:val="000000" w:themeColor="text1"/>
          <w:sz w:val="28"/>
          <w:szCs w:val="28"/>
        </w:rPr>
        <w:t>,</w:t>
      </w:r>
      <w:r w:rsidRPr="00CF0473">
        <w:rPr>
          <w:rFonts w:ascii="Times New Roman" w:eastAsia="Times New Roman" w:hAnsi="Times New Roman" w:cs="Times New Roman"/>
          <w:color w:val="000000" w:themeColor="text1"/>
          <w:sz w:val="28"/>
          <w:szCs w:val="28"/>
        </w:rPr>
        <w:t xml:space="preserve"> практической деятельности.</w:t>
      </w:r>
    </w:p>
    <w:p w:rsidR="00344D54" w:rsidRDefault="00FA60D6" w:rsidP="00344D54">
      <w:pPr>
        <w:shd w:val="clear" w:color="auto" w:fill="FFFFFF"/>
        <w:spacing w:after="0" w:line="240" w:lineRule="auto"/>
        <w:ind w:right="284" w:firstLine="709"/>
        <w:jc w:val="both"/>
        <w:rPr>
          <w:rFonts w:ascii="Times New Roman" w:eastAsia="Times New Roman" w:hAnsi="Times New Roman" w:cs="Times New Roman"/>
          <w:color w:val="000000" w:themeColor="text1"/>
          <w:sz w:val="28"/>
          <w:szCs w:val="28"/>
        </w:rPr>
      </w:pPr>
      <w:r w:rsidRPr="00CF0473">
        <w:rPr>
          <w:rFonts w:ascii="Times New Roman" w:eastAsia="Times New Roman" w:hAnsi="Times New Roman" w:cs="Times New Roman"/>
          <w:color w:val="000000" w:themeColor="text1"/>
          <w:sz w:val="28"/>
          <w:szCs w:val="28"/>
        </w:rPr>
        <w:t>5. Внесение в игру новых социальных смыслов, что в целом приближает ребенка к миру людей, дает новые представления о социальных взаимоотношениях.</w:t>
      </w:r>
    </w:p>
    <w:p w:rsidR="00344D54" w:rsidRDefault="00344D54" w:rsidP="00344D54">
      <w:pPr>
        <w:shd w:val="clear" w:color="auto" w:fill="FFFFFF"/>
        <w:spacing w:after="0" w:line="240" w:lineRule="auto"/>
        <w:ind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344D54">
        <w:rPr>
          <w:rFonts w:ascii="Times New Roman" w:eastAsia="Times New Roman" w:hAnsi="Times New Roman" w:cs="Times New Roman"/>
          <w:color w:val="000000" w:themeColor="text1"/>
          <w:sz w:val="28"/>
          <w:szCs w:val="28"/>
        </w:rPr>
        <w:t>Способствовать формированию восприятия окружающего мира во всем богатстве его красок, запахов, звуков, доступным для ребенка способом.</w:t>
      </w:r>
    </w:p>
    <w:p w:rsidR="00344D54" w:rsidRPr="00CF0473" w:rsidRDefault="00344D54" w:rsidP="00344D54">
      <w:pPr>
        <w:shd w:val="clear" w:color="auto" w:fill="FFFFFF"/>
        <w:spacing w:after="0" w:line="240" w:lineRule="auto"/>
        <w:ind w:right="284"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CF0473">
        <w:rPr>
          <w:rFonts w:ascii="Times New Roman" w:eastAsia="Times New Roman" w:hAnsi="Times New Roman" w:cs="Times New Roman"/>
          <w:bCs/>
          <w:color w:val="000000" w:themeColor="text1"/>
          <w:sz w:val="28"/>
          <w:szCs w:val="28"/>
        </w:rPr>
        <w:t>Формирование эмоционального контакта со взрослым, направленности на сотрудничество с ним.</w:t>
      </w:r>
    </w:p>
    <w:p w:rsidR="00AC6AF2" w:rsidRPr="00CF0473" w:rsidRDefault="00AC6AF2" w:rsidP="00AC6AF2">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
          <w:sz w:val="28"/>
          <w:szCs w:val="28"/>
        </w:rPr>
        <w:t>Направленность</w:t>
      </w:r>
      <w:r w:rsidR="00344D54">
        <w:rPr>
          <w:rFonts w:ascii="Times New Roman" w:hAnsi="Times New Roman" w:cs="Times New Roman"/>
          <w:sz w:val="28"/>
          <w:szCs w:val="28"/>
        </w:rPr>
        <w:t xml:space="preserve"> - </w:t>
      </w:r>
      <w:r w:rsidRPr="00CF0473">
        <w:rPr>
          <w:rFonts w:ascii="Times New Roman" w:hAnsi="Times New Roman" w:cs="Times New Roman"/>
          <w:sz w:val="28"/>
          <w:szCs w:val="28"/>
        </w:rPr>
        <w:t xml:space="preserve"> социально – педагогическая.</w:t>
      </w:r>
    </w:p>
    <w:p w:rsidR="00AC6AF2" w:rsidRDefault="00AC6AF2" w:rsidP="00AC6AF2">
      <w:pPr>
        <w:spacing w:after="0" w:line="240" w:lineRule="auto"/>
        <w:ind w:right="424" w:firstLine="709"/>
        <w:jc w:val="both"/>
        <w:rPr>
          <w:rFonts w:ascii="Times New Roman" w:hAnsi="Times New Roman" w:cs="Times New Roman"/>
          <w:sz w:val="28"/>
          <w:szCs w:val="28"/>
        </w:rPr>
      </w:pPr>
      <w:r w:rsidRPr="00CF0473">
        <w:rPr>
          <w:rFonts w:ascii="Times New Roman" w:hAnsi="Times New Roman" w:cs="Times New Roman"/>
          <w:b/>
          <w:sz w:val="28"/>
          <w:szCs w:val="28"/>
        </w:rPr>
        <w:t>Вид программы</w:t>
      </w:r>
      <w:r w:rsidR="00344D5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CF0473">
        <w:rPr>
          <w:rFonts w:ascii="Times New Roman" w:hAnsi="Times New Roman" w:cs="Times New Roman"/>
          <w:sz w:val="28"/>
          <w:szCs w:val="28"/>
        </w:rPr>
        <w:t>рабоча</w:t>
      </w:r>
      <w:r>
        <w:rPr>
          <w:rFonts w:ascii="Times New Roman" w:hAnsi="Times New Roman" w:cs="Times New Roman"/>
          <w:sz w:val="28"/>
          <w:szCs w:val="28"/>
        </w:rPr>
        <w:t>я</w:t>
      </w:r>
      <w:r w:rsidRPr="00CF0473">
        <w:rPr>
          <w:rFonts w:ascii="Times New Roman" w:hAnsi="Times New Roman" w:cs="Times New Roman"/>
          <w:sz w:val="28"/>
          <w:szCs w:val="28"/>
        </w:rPr>
        <w:t>.</w:t>
      </w:r>
    </w:p>
    <w:p w:rsidR="00582F2B" w:rsidRDefault="00364272" w:rsidP="00364272">
      <w:pPr>
        <w:spacing w:after="0" w:line="240" w:lineRule="auto"/>
        <w:ind w:firstLine="709"/>
        <w:jc w:val="both"/>
        <w:rPr>
          <w:rFonts w:ascii="Times New Roman" w:hAnsi="Times New Roman" w:cs="Times New Roman"/>
          <w:b/>
          <w:sz w:val="28"/>
          <w:szCs w:val="28"/>
        </w:rPr>
      </w:pPr>
      <w:r w:rsidRPr="003608FD">
        <w:rPr>
          <w:rFonts w:ascii="Times New Roman" w:hAnsi="Times New Roman" w:cs="Times New Roman"/>
          <w:b/>
          <w:sz w:val="28"/>
          <w:szCs w:val="28"/>
        </w:rPr>
        <w:t>Объем и срок освоения Программы</w:t>
      </w:r>
      <w:r w:rsidRPr="003608FD">
        <w:rPr>
          <w:rFonts w:ascii="Times New Roman" w:hAnsi="Times New Roman" w:cs="Times New Roman"/>
          <w:sz w:val="28"/>
          <w:szCs w:val="28"/>
        </w:rPr>
        <w:t xml:space="preserve"> </w:t>
      </w:r>
      <w:r>
        <w:rPr>
          <w:rFonts w:ascii="Times New Roman" w:hAnsi="Times New Roman" w:cs="Times New Roman"/>
          <w:sz w:val="28"/>
          <w:szCs w:val="28"/>
        </w:rPr>
        <w:t>– 1 год, количество часов – 78 (два часа в неделю)</w:t>
      </w:r>
      <w:r w:rsidRPr="003608FD">
        <w:rPr>
          <w:rFonts w:ascii="Times New Roman" w:hAnsi="Times New Roman" w:cs="Times New Roman"/>
          <w:sz w:val="28"/>
          <w:szCs w:val="28"/>
        </w:rPr>
        <w:t>.</w:t>
      </w:r>
      <w:r w:rsidRPr="009A1A77">
        <w:rPr>
          <w:rFonts w:ascii="Times New Roman" w:hAnsi="Times New Roman" w:cs="Times New Roman"/>
          <w:b/>
          <w:sz w:val="28"/>
          <w:szCs w:val="28"/>
        </w:rPr>
        <w:t xml:space="preserve"> </w:t>
      </w:r>
    </w:p>
    <w:p w:rsidR="00A54E46" w:rsidRPr="00A54E46" w:rsidRDefault="00A54E46" w:rsidP="00A54E46">
      <w:pPr>
        <w:widowControl w:val="0"/>
        <w:autoSpaceDE w:val="0"/>
        <w:autoSpaceDN w:val="0"/>
        <w:spacing w:after="0" w:line="240" w:lineRule="auto"/>
        <w:rPr>
          <w:rFonts w:ascii="Times New Roman" w:eastAsia="Times New Roman" w:hAnsi="Times New Roman" w:cs="Times New Roman"/>
          <w:spacing w:val="2"/>
          <w:sz w:val="28"/>
          <w:szCs w:val="28"/>
        </w:rPr>
      </w:pPr>
      <w:r w:rsidRPr="00A54E46">
        <w:rPr>
          <w:rFonts w:ascii="Times New Roman" w:eastAsia="Times New Roman" w:hAnsi="Times New Roman" w:cs="Times New Roman"/>
          <w:sz w:val="28"/>
          <w:szCs w:val="28"/>
        </w:rPr>
        <w:t xml:space="preserve">Продолжительность  занятия, согласно локальному акту ГБУ «Центр развития и социализации» </w:t>
      </w:r>
      <w:r w:rsidRPr="00A54E46">
        <w:rPr>
          <w:rFonts w:ascii="Times New Roman" w:eastAsia="Times New Roman" w:hAnsi="Times New Roman" w:cs="Times New Roman"/>
          <w:spacing w:val="2"/>
          <w:sz w:val="28"/>
          <w:szCs w:val="28"/>
        </w:rPr>
        <w:t>для детей от 4 до 18 лет – не более 30 мин.</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b/>
          <w:bCs/>
          <w:color w:val="000000" w:themeColor="text1"/>
          <w:sz w:val="28"/>
          <w:szCs w:val="28"/>
        </w:rPr>
      </w:pPr>
      <w:r w:rsidRPr="00CF0473">
        <w:rPr>
          <w:rFonts w:ascii="Times New Roman" w:eastAsia="Times New Roman" w:hAnsi="Times New Roman" w:cs="Times New Roman"/>
          <w:b/>
          <w:bCs/>
          <w:color w:val="000000" w:themeColor="text1"/>
          <w:sz w:val="28"/>
          <w:szCs w:val="28"/>
        </w:rPr>
        <w:t>Основные п</w:t>
      </w:r>
      <w:r w:rsidR="00C42C3A" w:rsidRPr="00CF0473">
        <w:rPr>
          <w:rFonts w:ascii="Times New Roman" w:eastAsia="Times New Roman" w:hAnsi="Times New Roman" w:cs="Times New Roman"/>
          <w:b/>
          <w:bCs/>
          <w:color w:val="000000" w:themeColor="text1"/>
          <w:sz w:val="28"/>
          <w:szCs w:val="28"/>
        </w:rPr>
        <w:t>ринципы</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bCs/>
          <w:color w:val="000000" w:themeColor="text1"/>
          <w:sz w:val="28"/>
          <w:szCs w:val="28"/>
        </w:rPr>
      </w:pPr>
      <w:r w:rsidRPr="00CF0473">
        <w:rPr>
          <w:rFonts w:ascii="Times New Roman" w:eastAsia="Times New Roman" w:hAnsi="Times New Roman" w:cs="Times New Roman"/>
          <w:b/>
          <w:bCs/>
          <w:color w:val="000000" w:themeColor="text1"/>
          <w:sz w:val="28"/>
          <w:szCs w:val="28"/>
        </w:rPr>
        <w:t>-</w:t>
      </w:r>
      <w:r w:rsidRPr="00CF0473">
        <w:rPr>
          <w:rFonts w:ascii="Times New Roman" w:eastAsia="Times New Roman" w:hAnsi="Times New Roman" w:cs="Times New Roman"/>
          <w:bCs/>
          <w:color w:val="000000" w:themeColor="text1"/>
          <w:sz w:val="28"/>
          <w:szCs w:val="28"/>
        </w:rPr>
        <w:t>Индивидуальный подход.</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b/>
          <w:bCs/>
          <w:color w:val="000000" w:themeColor="text1"/>
          <w:sz w:val="28"/>
          <w:szCs w:val="28"/>
        </w:rPr>
        <w:t>-</w:t>
      </w:r>
      <w:r w:rsidRPr="00CF0473">
        <w:rPr>
          <w:rFonts w:ascii="Times New Roman" w:eastAsia="Times New Roman" w:hAnsi="Times New Roman" w:cs="Times New Roman"/>
          <w:iCs/>
          <w:color w:val="000000" w:themeColor="text1"/>
          <w:sz w:val="28"/>
          <w:szCs w:val="28"/>
          <w:shd w:val="clear" w:color="auto" w:fill="FFFFFF"/>
        </w:rPr>
        <w:t>Доступность.</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bCs/>
          <w:color w:val="000000" w:themeColor="text1"/>
          <w:sz w:val="28"/>
          <w:szCs w:val="28"/>
        </w:rPr>
      </w:pPr>
      <w:r w:rsidRPr="00CF0473">
        <w:rPr>
          <w:rFonts w:ascii="Times New Roman" w:eastAsia="Times New Roman" w:hAnsi="Times New Roman" w:cs="Times New Roman"/>
          <w:b/>
          <w:bCs/>
          <w:color w:val="000000" w:themeColor="text1"/>
          <w:sz w:val="28"/>
          <w:szCs w:val="28"/>
        </w:rPr>
        <w:t>-</w:t>
      </w:r>
      <w:r w:rsidRPr="00CF0473">
        <w:rPr>
          <w:rFonts w:ascii="Times New Roman" w:eastAsia="Times New Roman" w:hAnsi="Times New Roman" w:cs="Times New Roman"/>
          <w:bCs/>
          <w:color w:val="000000" w:themeColor="text1"/>
          <w:sz w:val="28"/>
          <w:szCs w:val="28"/>
        </w:rPr>
        <w:t>Системность.</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i/>
          <w:iCs/>
          <w:color w:val="000000" w:themeColor="text1"/>
          <w:sz w:val="28"/>
          <w:szCs w:val="28"/>
          <w:shd w:val="clear" w:color="auto" w:fill="FFFFFF"/>
        </w:rPr>
        <w:t>-</w:t>
      </w:r>
      <w:r w:rsidRPr="00CF0473">
        <w:rPr>
          <w:rFonts w:ascii="Times New Roman" w:eastAsia="Times New Roman" w:hAnsi="Times New Roman" w:cs="Times New Roman"/>
          <w:iCs/>
          <w:color w:val="000000" w:themeColor="text1"/>
          <w:sz w:val="28"/>
          <w:szCs w:val="28"/>
          <w:shd w:val="clear" w:color="auto" w:fill="FFFFFF"/>
        </w:rPr>
        <w:t>Принцип единства диагностики и коррекции.</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color w:val="000000" w:themeColor="text1"/>
          <w:sz w:val="28"/>
          <w:szCs w:val="28"/>
        </w:rPr>
      </w:pPr>
      <w:r w:rsidRPr="00CF0473">
        <w:rPr>
          <w:rFonts w:ascii="Times New Roman" w:eastAsia="Times New Roman" w:hAnsi="Times New Roman" w:cs="Times New Roman"/>
          <w:i/>
          <w:iCs/>
          <w:color w:val="000000" w:themeColor="text1"/>
          <w:sz w:val="28"/>
          <w:szCs w:val="28"/>
          <w:shd w:val="clear" w:color="auto" w:fill="FFFFFF"/>
        </w:rPr>
        <w:t>-</w:t>
      </w:r>
      <w:r w:rsidRPr="00CF0473">
        <w:rPr>
          <w:rFonts w:ascii="Times New Roman" w:eastAsia="Times New Roman" w:hAnsi="Times New Roman" w:cs="Times New Roman"/>
          <w:color w:val="000000" w:themeColor="text1"/>
          <w:sz w:val="28"/>
          <w:szCs w:val="28"/>
        </w:rPr>
        <w:t>Принцип учета эмоциональной окрашенности. Необходимо, чтобы игры и упражнения создавали благоприятный эмоциональный фон, стимулировали положительные эмоции.</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iCs/>
          <w:color w:val="000000" w:themeColor="text1"/>
          <w:sz w:val="28"/>
          <w:szCs w:val="28"/>
          <w:shd w:val="clear" w:color="auto" w:fill="FFFFFF"/>
        </w:rPr>
        <w:t>- Деятельностный принцип, который определяет тактику коррекционной  работы через активацию деятельности каждого ученика.</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iCs/>
          <w:color w:val="000000" w:themeColor="text1"/>
          <w:sz w:val="28"/>
          <w:szCs w:val="28"/>
          <w:shd w:val="clear" w:color="auto" w:fill="FFFFFF"/>
        </w:rPr>
        <w:t>-Принцип отбора материала с учетом его доступности и практической значимости для абилитации сенсорных способностей.</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color w:val="000000" w:themeColor="text1"/>
          <w:sz w:val="28"/>
          <w:szCs w:val="28"/>
        </w:rPr>
      </w:pPr>
      <w:r w:rsidRPr="00CF0473">
        <w:rPr>
          <w:rFonts w:ascii="Times New Roman" w:eastAsia="Times New Roman" w:hAnsi="Times New Roman" w:cs="Times New Roman"/>
          <w:iCs/>
          <w:color w:val="000000" w:themeColor="text1"/>
          <w:sz w:val="28"/>
          <w:szCs w:val="28"/>
          <w:shd w:val="clear" w:color="auto" w:fill="FFFFFF"/>
        </w:rPr>
        <w:t>- Принцип стихотворной подачи материала как наиболее легким для восприятия и усвояемости детьми преподносимых им знаний.</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b/>
          <w:iCs/>
          <w:color w:val="000000" w:themeColor="text1"/>
          <w:sz w:val="28"/>
          <w:szCs w:val="28"/>
          <w:shd w:val="clear" w:color="auto" w:fill="FFFFFF"/>
        </w:rPr>
        <w:t>Форма работы</w:t>
      </w:r>
      <w:r w:rsidR="00185A16" w:rsidRPr="00CF0473">
        <w:rPr>
          <w:rFonts w:ascii="Times New Roman" w:eastAsia="Times New Roman" w:hAnsi="Times New Roman" w:cs="Times New Roman"/>
          <w:b/>
          <w:iCs/>
          <w:color w:val="000000" w:themeColor="text1"/>
          <w:sz w:val="28"/>
          <w:szCs w:val="28"/>
          <w:shd w:val="clear" w:color="auto" w:fill="FFFFFF"/>
        </w:rPr>
        <w:t xml:space="preserve"> - </w:t>
      </w:r>
      <w:r w:rsidRPr="00CF0473">
        <w:rPr>
          <w:rFonts w:ascii="Times New Roman" w:eastAsia="Times New Roman" w:hAnsi="Times New Roman" w:cs="Times New Roman"/>
          <w:iCs/>
          <w:color w:val="000000" w:themeColor="text1"/>
          <w:sz w:val="28"/>
          <w:szCs w:val="28"/>
          <w:shd w:val="clear" w:color="auto" w:fill="FFFFFF"/>
        </w:rPr>
        <w:t>коррекционные занятия, использование разнообраз</w:t>
      </w:r>
      <w:r w:rsidR="00F07FE6">
        <w:rPr>
          <w:rFonts w:ascii="Times New Roman" w:eastAsia="Times New Roman" w:hAnsi="Times New Roman" w:cs="Times New Roman"/>
          <w:iCs/>
          <w:color w:val="000000" w:themeColor="text1"/>
          <w:sz w:val="28"/>
          <w:szCs w:val="28"/>
          <w:shd w:val="clear" w:color="auto" w:fill="FFFFFF"/>
        </w:rPr>
        <w:t>ных игр,  упражнений, творческих заданий</w:t>
      </w:r>
      <w:r w:rsidRPr="00CF0473">
        <w:rPr>
          <w:rFonts w:ascii="Times New Roman" w:eastAsia="Times New Roman" w:hAnsi="Times New Roman" w:cs="Times New Roman"/>
          <w:iCs/>
          <w:color w:val="000000" w:themeColor="text1"/>
          <w:sz w:val="28"/>
          <w:szCs w:val="28"/>
          <w:shd w:val="clear" w:color="auto" w:fill="FFFFFF"/>
        </w:rPr>
        <w:t>.</w:t>
      </w:r>
    </w:p>
    <w:p w:rsidR="00C6399C"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b/>
          <w:iCs/>
          <w:color w:val="000000" w:themeColor="text1"/>
          <w:sz w:val="28"/>
          <w:szCs w:val="28"/>
          <w:shd w:val="clear" w:color="auto" w:fill="FFFFFF"/>
        </w:rPr>
      </w:pPr>
      <w:r w:rsidRPr="00CF0473">
        <w:rPr>
          <w:rFonts w:ascii="Times New Roman" w:eastAsia="Times New Roman" w:hAnsi="Times New Roman" w:cs="Times New Roman"/>
          <w:b/>
          <w:iCs/>
          <w:color w:val="000000" w:themeColor="text1"/>
          <w:sz w:val="28"/>
          <w:szCs w:val="28"/>
          <w:shd w:val="clear" w:color="auto" w:fill="FFFFFF"/>
        </w:rPr>
        <w:t>Методы работы с детьми:</w:t>
      </w:r>
      <w:r w:rsidR="00C6399C" w:rsidRPr="00CF0473">
        <w:rPr>
          <w:rFonts w:ascii="Times New Roman" w:eastAsia="Times New Roman" w:hAnsi="Times New Roman" w:cs="Times New Roman"/>
          <w:b/>
          <w:iCs/>
          <w:color w:val="000000" w:themeColor="text1"/>
          <w:sz w:val="28"/>
          <w:szCs w:val="28"/>
          <w:shd w:val="clear" w:color="auto" w:fill="FFFFFF"/>
        </w:rPr>
        <w:t xml:space="preserve"> </w:t>
      </w:r>
    </w:p>
    <w:p w:rsidR="00FA60D6" w:rsidRPr="00582F2B" w:rsidRDefault="00C6399C" w:rsidP="00582F2B">
      <w:pPr>
        <w:shd w:val="clear" w:color="auto" w:fill="FFFFFF"/>
        <w:spacing w:after="0" w:line="240" w:lineRule="auto"/>
        <w:ind w:left="142" w:right="424" w:firstLine="709"/>
        <w:rPr>
          <w:rFonts w:ascii="Times New Roman" w:eastAsia="Times New Roman" w:hAnsi="Times New Roman" w:cs="Times New Roman"/>
          <w:iCs/>
          <w:color w:val="000000" w:themeColor="text1"/>
          <w:sz w:val="28"/>
          <w:szCs w:val="28"/>
          <w:shd w:val="clear" w:color="auto" w:fill="FFFFFF"/>
        </w:rPr>
      </w:pPr>
      <w:r w:rsidRPr="00CF0473">
        <w:rPr>
          <w:rFonts w:ascii="Times New Roman" w:eastAsia="Times New Roman" w:hAnsi="Times New Roman" w:cs="Times New Roman"/>
          <w:b/>
          <w:iCs/>
          <w:color w:val="000000" w:themeColor="text1"/>
          <w:sz w:val="28"/>
          <w:szCs w:val="28"/>
          <w:shd w:val="clear" w:color="auto" w:fill="FFFFFF"/>
        </w:rPr>
        <w:t xml:space="preserve">- </w:t>
      </w:r>
      <w:r w:rsidR="00582F2B">
        <w:rPr>
          <w:rFonts w:ascii="Times New Roman" w:eastAsia="Times New Roman" w:hAnsi="Times New Roman" w:cs="Times New Roman"/>
          <w:iCs/>
          <w:color w:val="000000" w:themeColor="text1"/>
          <w:sz w:val="28"/>
          <w:szCs w:val="28"/>
          <w:shd w:val="clear" w:color="auto" w:fill="FFFFFF"/>
        </w:rPr>
        <w:t>наглядность, беседа,</w:t>
      </w:r>
      <w:r w:rsidR="00FA60D6" w:rsidRPr="00CF0473">
        <w:rPr>
          <w:rFonts w:ascii="Times New Roman" w:eastAsia="Times New Roman" w:hAnsi="Times New Roman" w:cs="Times New Roman"/>
          <w:iCs/>
          <w:color w:val="000000" w:themeColor="text1"/>
          <w:sz w:val="28"/>
          <w:szCs w:val="28"/>
          <w:shd w:val="clear" w:color="auto" w:fill="FFFFFF"/>
        </w:rPr>
        <w:t xml:space="preserve"> </w:t>
      </w:r>
      <w:r w:rsidR="005C5B7F" w:rsidRPr="00CF0473">
        <w:rPr>
          <w:rFonts w:ascii="Times New Roman" w:eastAsia="Times New Roman" w:hAnsi="Times New Roman" w:cs="Times New Roman"/>
          <w:iCs/>
          <w:color w:val="000000" w:themeColor="text1"/>
          <w:sz w:val="28"/>
          <w:szCs w:val="28"/>
          <w:shd w:val="clear" w:color="auto" w:fill="FFFFFF"/>
        </w:rPr>
        <w:t>игр</w:t>
      </w:r>
      <w:r w:rsidR="00582F2B">
        <w:rPr>
          <w:rFonts w:ascii="Times New Roman" w:eastAsia="Times New Roman" w:hAnsi="Times New Roman" w:cs="Times New Roman"/>
          <w:iCs/>
          <w:color w:val="000000" w:themeColor="text1"/>
          <w:sz w:val="28"/>
          <w:szCs w:val="28"/>
          <w:shd w:val="clear" w:color="auto" w:fill="FFFFFF"/>
        </w:rPr>
        <w:t>а,</w:t>
      </w:r>
      <w:r w:rsidR="00582F2B">
        <w:rPr>
          <w:rFonts w:ascii="Times New Roman" w:eastAsia="Times New Roman" w:hAnsi="Times New Roman" w:cs="Times New Roman"/>
          <w:iCs/>
          <w:color w:val="000000"/>
          <w:sz w:val="28"/>
          <w:szCs w:val="28"/>
          <w:shd w:val="clear" w:color="auto" w:fill="FFFFFF"/>
        </w:rPr>
        <w:t xml:space="preserve"> наблюдение, </w:t>
      </w:r>
      <w:r w:rsidR="00FA60D6" w:rsidRPr="00CF0473">
        <w:rPr>
          <w:rFonts w:ascii="Times New Roman" w:eastAsia="Times New Roman" w:hAnsi="Times New Roman" w:cs="Times New Roman"/>
          <w:iCs/>
          <w:color w:val="000000"/>
          <w:sz w:val="28"/>
          <w:szCs w:val="28"/>
          <w:shd w:val="clear" w:color="auto" w:fill="FFFFFF"/>
        </w:rPr>
        <w:t>практическая деятел</w:t>
      </w:r>
      <w:r w:rsidR="00582F2B">
        <w:rPr>
          <w:rFonts w:ascii="Times New Roman" w:eastAsia="Times New Roman" w:hAnsi="Times New Roman" w:cs="Times New Roman"/>
          <w:iCs/>
          <w:color w:val="000000"/>
          <w:sz w:val="28"/>
          <w:szCs w:val="28"/>
          <w:shd w:val="clear" w:color="auto" w:fill="FFFFFF"/>
        </w:rPr>
        <w:t>ьность,</w:t>
      </w:r>
      <w:r w:rsidRPr="00CF0473">
        <w:rPr>
          <w:rFonts w:ascii="Times New Roman" w:eastAsia="Times New Roman" w:hAnsi="Times New Roman" w:cs="Times New Roman"/>
          <w:iCs/>
          <w:color w:val="000000"/>
          <w:sz w:val="28"/>
          <w:szCs w:val="28"/>
          <w:shd w:val="clear" w:color="auto" w:fill="FFFFFF"/>
        </w:rPr>
        <w:t xml:space="preserve"> </w:t>
      </w:r>
      <w:r w:rsidR="00FA60D6" w:rsidRPr="00CF0473">
        <w:rPr>
          <w:rFonts w:ascii="Times New Roman" w:eastAsia="Times New Roman" w:hAnsi="Times New Roman" w:cs="Times New Roman"/>
          <w:iCs/>
          <w:color w:val="000000"/>
          <w:sz w:val="28"/>
          <w:szCs w:val="28"/>
          <w:shd w:val="clear" w:color="auto" w:fill="FFFFFF"/>
        </w:rPr>
        <w:t>им</w:t>
      </w:r>
      <w:r w:rsidR="00582F2B">
        <w:rPr>
          <w:rFonts w:ascii="Times New Roman" w:eastAsia="Times New Roman" w:hAnsi="Times New Roman" w:cs="Times New Roman"/>
          <w:iCs/>
          <w:color w:val="000000"/>
          <w:sz w:val="28"/>
          <w:szCs w:val="28"/>
          <w:shd w:val="clear" w:color="auto" w:fill="FFFFFF"/>
        </w:rPr>
        <w:t xml:space="preserve">итации, </w:t>
      </w:r>
      <w:r w:rsidRPr="00CF0473">
        <w:rPr>
          <w:rFonts w:ascii="Times New Roman" w:eastAsia="Times New Roman" w:hAnsi="Times New Roman" w:cs="Times New Roman"/>
          <w:iCs/>
          <w:color w:val="000000"/>
          <w:sz w:val="28"/>
          <w:szCs w:val="28"/>
          <w:shd w:val="clear" w:color="auto" w:fill="FFFFFF"/>
        </w:rPr>
        <w:t xml:space="preserve"> художественное слово</w:t>
      </w:r>
      <w:r w:rsidR="00FA60D6" w:rsidRPr="00CF0473">
        <w:rPr>
          <w:rFonts w:ascii="Times New Roman" w:eastAsia="Times New Roman" w:hAnsi="Times New Roman" w:cs="Times New Roman"/>
          <w:iCs/>
          <w:color w:val="000000"/>
          <w:sz w:val="28"/>
          <w:szCs w:val="28"/>
          <w:shd w:val="clear" w:color="auto" w:fill="FFFFFF"/>
        </w:rPr>
        <w:t xml:space="preserve"> (художественное, музыкальное, танцевальное, ритмическое, стихотворное).</w:t>
      </w:r>
    </w:p>
    <w:p w:rsidR="00FA60D6" w:rsidRPr="00CF0473" w:rsidRDefault="00FA60D6" w:rsidP="00C42C3A">
      <w:pPr>
        <w:shd w:val="clear" w:color="auto" w:fill="FFFFFF"/>
        <w:spacing w:after="0" w:line="240" w:lineRule="auto"/>
        <w:ind w:left="142" w:right="424" w:firstLine="709"/>
        <w:jc w:val="both"/>
        <w:rPr>
          <w:rFonts w:ascii="Times New Roman" w:eastAsia="Times New Roman" w:hAnsi="Times New Roman" w:cs="Times New Roman"/>
          <w:iCs/>
          <w:color w:val="000000"/>
          <w:sz w:val="28"/>
          <w:szCs w:val="28"/>
          <w:shd w:val="clear" w:color="auto" w:fill="FFFFFF"/>
        </w:rPr>
      </w:pPr>
    </w:p>
    <w:p w:rsidR="00C6399C" w:rsidRDefault="00C6399C" w:rsidP="00C6399C">
      <w:pPr>
        <w:shd w:val="clear" w:color="auto" w:fill="FFFFFF"/>
        <w:spacing w:after="0" w:line="240" w:lineRule="auto"/>
        <w:ind w:left="142" w:right="424" w:firstLine="709"/>
        <w:jc w:val="center"/>
        <w:rPr>
          <w:rFonts w:ascii="Times New Roman" w:eastAsia="Times New Roman" w:hAnsi="Times New Roman" w:cs="Times New Roman"/>
          <w:b/>
          <w:iCs/>
          <w:color w:val="000000"/>
          <w:sz w:val="28"/>
          <w:szCs w:val="28"/>
          <w:shd w:val="clear" w:color="auto" w:fill="FFFFFF"/>
        </w:rPr>
      </w:pPr>
      <w:r w:rsidRPr="00CF0473">
        <w:rPr>
          <w:rFonts w:ascii="Times New Roman" w:eastAsia="Times New Roman" w:hAnsi="Times New Roman" w:cs="Times New Roman"/>
          <w:b/>
          <w:iCs/>
          <w:color w:val="000000"/>
          <w:sz w:val="28"/>
          <w:szCs w:val="28"/>
          <w:shd w:val="clear" w:color="auto" w:fill="FFFFFF"/>
        </w:rPr>
        <w:t>Индивидуально-типологические особенности воспитанников</w:t>
      </w:r>
    </w:p>
    <w:p w:rsidR="00132045" w:rsidRDefault="00132045" w:rsidP="00132045">
      <w:pPr>
        <w:pStyle w:val="c0c57"/>
        <w:shd w:val="clear" w:color="auto" w:fill="FFFFFF"/>
        <w:spacing w:before="0" w:beforeAutospacing="0" w:after="0" w:afterAutospacing="0"/>
        <w:ind w:firstLine="710"/>
        <w:jc w:val="both"/>
        <w:rPr>
          <w:rStyle w:val="c1"/>
          <w:sz w:val="28"/>
          <w:szCs w:val="28"/>
        </w:rPr>
      </w:pPr>
    </w:p>
    <w:p w:rsidR="00132045" w:rsidRPr="004E2852" w:rsidRDefault="00132045" w:rsidP="00132045">
      <w:pPr>
        <w:pStyle w:val="c0c57"/>
        <w:shd w:val="clear" w:color="auto" w:fill="FFFFFF"/>
        <w:spacing w:before="0" w:beforeAutospacing="0" w:after="0" w:afterAutospacing="0"/>
        <w:ind w:firstLine="710"/>
        <w:jc w:val="both"/>
        <w:rPr>
          <w:rFonts w:ascii="Calibri" w:hAnsi="Calibri"/>
          <w:sz w:val="28"/>
          <w:szCs w:val="28"/>
        </w:rPr>
      </w:pPr>
      <w:r w:rsidRPr="004E2852">
        <w:rPr>
          <w:rStyle w:val="c1"/>
          <w:sz w:val="28"/>
          <w:szCs w:val="28"/>
        </w:rPr>
        <w:t xml:space="preserve">Программа реализуется в группе детей в возрасте от </w:t>
      </w:r>
      <w:r w:rsidR="00B43C9F">
        <w:rPr>
          <w:rStyle w:val="c1"/>
          <w:sz w:val="28"/>
          <w:szCs w:val="28"/>
        </w:rPr>
        <w:t>4</w:t>
      </w:r>
      <w:r w:rsidRPr="004E2852">
        <w:rPr>
          <w:rStyle w:val="c1"/>
          <w:sz w:val="28"/>
          <w:szCs w:val="28"/>
        </w:rPr>
        <w:t xml:space="preserve"> до 14 лет</w:t>
      </w:r>
      <w:r w:rsidRPr="004E2852">
        <w:rPr>
          <w:rStyle w:val="c18"/>
          <w:b/>
          <w:bCs/>
          <w:sz w:val="28"/>
          <w:szCs w:val="28"/>
        </w:rPr>
        <w:t>. </w:t>
      </w:r>
      <w:r w:rsidRPr="004E2852">
        <w:rPr>
          <w:rStyle w:val="c1"/>
          <w:sz w:val="28"/>
          <w:szCs w:val="28"/>
        </w:rPr>
        <w:t xml:space="preserve">Особенности образовательной работы в данной программе рассматриваются в соответствии с </w:t>
      </w:r>
      <w:r>
        <w:rPr>
          <w:rStyle w:val="c1"/>
          <w:sz w:val="28"/>
          <w:szCs w:val="28"/>
        </w:rPr>
        <w:t>диагнозом</w:t>
      </w:r>
      <w:r w:rsidRPr="004E2852">
        <w:rPr>
          <w:rStyle w:val="c1"/>
          <w:sz w:val="28"/>
          <w:szCs w:val="28"/>
        </w:rPr>
        <w:t xml:space="preserve">.  Для </w:t>
      </w:r>
      <w:r>
        <w:rPr>
          <w:rStyle w:val="c1"/>
          <w:sz w:val="28"/>
          <w:szCs w:val="28"/>
        </w:rPr>
        <w:t>воспитанников</w:t>
      </w:r>
      <w:r w:rsidRPr="004E2852">
        <w:rPr>
          <w:rStyle w:val="c1"/>
          <w:sz w:val="28"/>
          <w:szCs w:val="28"/>
        </w:rPr>
        <w:t xml:space="preserve"> со сложной структурой дефекта характерно наличие тяжелых и множественных нарушений развития: нарушения интеллекта в тяжелой степени, сочетающиеся с нарушениями в двигательной сфере (от выраженной </w:t>
      </w:r>
      <w:r w:rsidRPr="004E2852">
        <w:rPr>
          <w:rStyle w:val="c1"/>
          <w:sz w:val="28"/>
          <w:szCs w:val="28"/>
        </w:rPr>
        <w:lastRenderedPageBreak/>
        <w:t>моторной неловкости до невозможности самостоятельно передвигаться без вспомогательных средств, ДЦП), сенсорные нарушения (нарушения слуха, зрения, сенсорная дезинтеграция).</w:t>
      </w:r>
    </w:p>
    <w:p w:rsidR="00132045" w:rsidRPr="004E2852" w:rsidRDefault="00132045" w:rsidP="00132045">
      <w:pPr>
        <w:pStyle w:val="c0c57"/>
        <w:shd w:val="clear" w:color="auto" w:fill="FFFFFF"/>
        <w:spacing w:before="0" w:beforeAutospacing="0" w:after="0" w:afterAutospacing="0"/>
        <w:ind w:firstLine="710"/>
        <w:jc w:val="both"/>
        <w:rPr>
          <w:rFonts w:ascii="Calibri" w:hAnsi="Calibri"/>
          <w:sz w:val="28"/>
          <w:szCs w:val="28"/>
        </w:rPr>
      </w:pPr>
      <w:r w:rsidRPr="004E2852">
        <w:rPr>
          <w:rStyle w:val="c1"/>
          <w:sz w:val="28"/>
          <w:szCs w:val="28"/>
        </w:rPr>
        <w:t>В данной группе обучаются  дети  с тяжелыми нарушениями интеллекта, с сочетанной патологией (нарушения зрения, хромосомные нарушения и связанные с ними пороки развития, нарушения опорно-двигательного аппарата, а также системное недоразвитие речи тяжелой  степени, нарушения поведения и эмоций, соматические заболевания). У каждого обучающегося имеет место глубокое отставание в развитии психомоторики в целом, а также всех ее компонентов: двигательного, познавательного, эмоционального.</w:t>
      </w:r>
    </w:p>
    <w:p w:rsidR="00132045" w:rsidRPr="004E2852" w:rsidRDefault="00132045" w:rsidP="00132045">
      <w:pPr>
        <w:pStyle w:val="c0c89"/>
        <w:shd w:val="clear" w:color="auto" w:fill="FFFFFF"/>
        <w:spacing w:before="0" w:beforeAutospacing="0" w:after="0" w:afterAutospacing="0"/>
        <w:ind w:firstLine="720"/>
        <w:jc w:val="both"/>
        <w:rPr>
          <w:rFonts w:ascii="Calibri" w:hAnsi="Calibri"/>
          <w:sz w:val="28"/>
          <w:szCs w:val="28"/>
        </w:rPr>
      </w:pPr>
      <w:r w:rsidRPr="004E2852">
        <w:rPr>
          <w:rStyle w:val="c1"/>
          <w:sz w:val="28"/>
          <w:szCs w:val="28"/>
        </w:rPr>
        <w:t>Данный контингент отмечается нарушением функций всех анализаторных систем (зрения, слуха</w:t>
      </w:r>
      <w:r>
        <w:rPr>
          <w:rStyle w:val="c1"/>
          <w:sz w:val="28"/>
          <w:szCs w:val="28"/>
        </w:rPr>
        <w:t xml:space="preserve">, тактильной чувствительности), </w:t>
      </w:r>
      <w:r w:rsidRPr="004E2852">
        <w:rPr>
          <w:rStyle w:val="c1"/>
          <w:sz w:val="28"/>
          <w:szCs w:val="28"/>
        </w:rPr>
        <w:t>пов</w:t>
      </w:r>
      <w:r>
        <w:rPr>
          <w:rStyle w:val="c1"/>
          <w:sz w:val="28"/>
          <w:szCs w:val="28"/>
        </w:rPr>
        <w:t xml:space="preserve">ышенной судорожной готовностью, </w:t>
      </w:r>
      <w:r w:rsidRPr="004E2852">
        <w:rPr>
          <w:rStyle w:val="c1"/>
          <w:sz w:val="28"/>
          <w:szCs w:val="28"/>
        </w:rPr>
        <w:t>слабым познавательным  интересом к окружающим объектам и игре.  </w:t>
      </w:r>
    </w:p>
    <w:p w:rsidR="00132045" w:rsidRPr="004E2852" w:rsidRDefault="00132045" w:rsidP="00132045">
      <w:pPr>
        <w:pStyle w:val="c0c57c83"/>
        <w:shd w:val="clear" w:color="auto" w:fill="FFFFFF"/>
        <w:spacing w:before="0" w:beforeAutospacing="0" w:after="0" w:afterAutospacing="0"/>
        <w:ind w:right="26" w:firstLine="710"/>
        <w:jc w:val="both"/>
        <w:rPr>
          <w:rFonts w:ascii="Calibri" w:hAnsi="Calibri"/>
          <w:sz w:val="28"/>
          <w:szCs w:val="28"/>
        </w:rPr>
      </w:pPr>
      <w:r w:rsidRPr="004E2852">
        <w:rPr>
          <w:rStyle w:val="c5c86"/>
          <w:rFonts w:eastAsiaTheme="majorEastAsia"/>
          <w:sz w:val="28"/>
          <w:szCs w:val="28"/>
        </w:rPr>
        <w:t xml:space="preserve">Недостатки моторики тяжело умственно отсталых </w:t>
      </w:r>
      <w:r>
        <w:rPr>
          <w:rStyle w:val="c5c86"/>
          <w:rFonts w:eastAsiaTheme="majorEastAsia"/>
          <w:sz w:val="28"/>
          <w:szCs w:val="28"/>
        </w:rPr>
        <w:t xml:space="preserve">воспитанников </w:t>
      </w:r>
      <w:r w:rsidRPr="004E2852">
        <w:rPr>
          <w:rStyle w:val="c5c86"/>
          <w:rFonts w:eastAsiaTheme="majorEastAsia"/>
          <w:sz w:val="28"/>
          <w:szCs w:val="28"/>
        </w:rPr>
        <w:t>выражающиеся в замедленности движений, неуклюжести, в неравномерном характере движений, обусловлены неустойчивостью внимания. Двигательные образы крайне не развиты, характерно недоразвитие кинестетического самоконтроля.</w:t>
      </w:r>
    </w:p>
    <w:p w:rsidR="00132045" w:rsidRPr="004E2852" w:rsidRDefault="00132045" w:rsidP="00132045">
      <w:pPr>
        <w:pStyle w:val="c0c57c80"/>
        <w:shd w:val="clear" w:color="auto" w:fill="FFFFFF"/>
        <w:spacing w:before="0" w:beforeAutospacing="0" w:after="0" w:afterAutospacing="0"/>
        <w:ind w:right="-4" w:firstLine="710"/>
        <w:jc w:val="both"/>
        <w:rPr>
          <w:rFonts w:ascii="Calibri" w:hAnsi="Calibri"/>
          <w:sz w:val="28"/>
          <w:szCs w:val="28"/>
        </w:rPr>
      </w:pPr>
      <w:r w:rsidRPr="004E2852">
        <w:rPr>
          <w:rStyle w:val="c1"/>
          <w:sz w:val="28"/>
          <w:szCs w:val="28"/>
        </w:rPr>
        <w:t xml:space="preserve"> У данной категории </w:t>
      </w:r>
      <w:r>
        <w:rPr>
          <w:rStyle w:val="c1"/>
          <w:sz w:val="28"/>
          <w:szCs w:val="28"/>
        </w:rPr>
        <w:t>детей</w:t>
      </w:r>
      <w:r w:rsidRPr="004E2852">
        <w:rPr>
          <w:rStyle w:val="c1"/>
          <w:sz w:val="28"/>
          <w:szCs w:val="28"/>
        </w:rPr>
        <w:t xml:space="preserve"> определяется недостаточность тонких движений руки. Формирование навыков затруднено выраженными нарушениями пространственных представлений, пространственной ориентации и ритмичности движений.</w:t>
      </w:r>
    </w:p>
    <w:p w:rsidR="00132045" w:rsidRPr="004E2852" w:rsidRDefault="00132045" w:rsidP="00132045">
      <w:pPr>
        <w:pStyle w:val="c0c80c57"/>
        <w:shd w:val="clear" w:color="auto" w:fill="FFFFFF"/>
        <w:spacing w:before="0" w:beforeAutospacing="0" w:after="0" w:afterAutospacing="0"/>
        <w:ind w:right="-4" w:firstLine="710"/>
        <w:jc w:val="both"/>
        <w:rPr>
          <w:rFonts w:ascii="Calibri" w:hAnsi="Calibri"/>
          <w:sz w:val="28"/>
          <w:szCs w:val="28"/>
        </w:rPr>
      </w:pPr>
      <w:r w:rsidRPr="004E2852">
        <w:rPr>
          <w:rStyle w:val="c1"/>
          <w:sz w:val="28"/>
          <w:szCs w:val="28"/>
        </w:rPr>
        <w:t xml:space="preserve">У </w:t>
      </w:r>
      <w:r>
        <w:rPr>
          <w:rStyle w:val="c1"/>
          <w:sz w:val="28"/>
          <w:szCs w:val="28"/>
        </w:rPr>
        <w:t>воспитанников</w:t>
      </w:r>
      <w:r w:rsidRPr="004E2852">
        <w:rPr>
          <w:rStyle w:val="c1"/>
          <w:sz w:val="28"/>
          <w:szCs w:val="28"/>
        </w:rPr>
        <w:t xml:space="preserve"> отмечаются недостатки самоконтроля и неумение довести начатое до конца, трудности в выполнении точных по скорости, силе, амплитуде движений. </w:t>
      </w:r>
      <w:r>
        <w:rPr>
          <w:rStyle w:val="c1"/>
          <w:sz w:val="28"/>
          <w:szCs w:val="28"/>
        </w:rPr>
        <w:t>Они</w:t>
      </w:r>
      <w:r w:rsidRPr="004E2852">
        <w:rPr>
          <w:rStyle w:val="c1"/>
          <w:sz w:val="28"/>
          <w:szCs w:val="28"/>
        </w:rPr>
        <w:t xml:space="preserve"> допускают много лишних нецелесообразных движений, проявляют чрезмерную торопливость и расторможенность.  </w:t>
      </w:r>
    </w:p>
    <w:p w:rsidR="00132045" w:rsidRPr="004E2852" w:rsidRDefault="00132045" w:rsidP="00132045">
      <w:pPr>
        <w:pStyle w:val="c19c57c109"/>
        <w:shd w:val="clear" w:color="auto" w:fill="FFFFFF"/>
        <w:spacing w:before="0" w:beforeAutospacing="0" w:after="0" w:afterAutospacing="0"/>
        <w:ind w:right="12" w:firstLine="710"/>
        <w:jc w:val="both"/>
        <w:rPr>
          <w:rStyle w:val="c1"/>
          <w:sz w:val="28"/>
          <w:szCs w:val="28"/>
        </w:rPr>
      </w:pPr>
      <w:r w:rsidRPr="004E2852">
        <w:rPr>
          <w:rStyle w:val="c1"/>
          <w:sz w:val="28"/>
          <w:szCs w:val="28"/>
        </w:rPr>
        <w:t xml:space="preserve">У большинства </w:t>
      </w:r>
      <w:r>
        <w:rPr>
          <w:rStyle w:val="c1"/>
          <w:sz w:val="28"/>
          <w:szCs w:val="28"/>
        </w:rPr>
        <w:t>воспитанников</w:t>
      </w:r>
      <w:r w:rsidRPr="004E2852">
        <w:rPr>
          <w:rStyle w:val="c1"/>
          <w:sz w:val="28"/>
          <w:szCs w:val="28"/>
        </w:rPr>
        <w:t xml:space="preserve"> наблюдается пониженный темп деятельности: они совершают мало предметных действий, «застревают» на первоначальном способе их выполнения, склонны к стереотипным действиям.</w:t>
      </w:r>
    </w:p>
    <w:p w:rsidR="00582F2B" w:rsidRPr="00CF0473" w:rsidRDefault="00582F2B" w:rsidP="00582F2B">
      <w:pPr>
        <w:shd w:val="clear" w:color="auto" w:fill="FFFFFF"/>
        <w:spacing w:after="0" w:line="240" w:lineRule="auto"/>
        <w:ind w:left="142" w:right="424" w:firstLine="709"/>
        <w:jc w:val="center"/>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t>Планируемые результаты</w:t>
      </w:r>
    </w:p>
    <w:p w:rsidR="00582F2B" w:rsidRPr="00CF0473" w:rsidRDefault="00582F2B" w:rsidP="00582F2B">
      <w:pPr>
        <w:shd w:val="clear" w:color="auto" w:fill="FFFFFF"/>
        <w:spacing w:after="0" w:line="240" w:lineRule="auto"/>
        <w:ind w:left="142" w:right="424" w:firstLine="709"/>
        <w:jc w:val="both"/>
        <w:rPr>
          <w:rFonts w:ascii="Times New Roman" w:eastAsia="Times New Roman" w:hAnsi="Times New Roman" w:cs="Times New Roman"/>
          <w:i/>
          <w:iCs/>
          <w:color w:val="000000"/>
          <w:sz w:val="28"/>
          <w:szCs w:val="28"/>
          <w:shd w:val="clear" w:color="auto" w:fill="FFFFFF"/>
        </w:rPr>
      </w:pPr>
    </w:p>
    <w:p w:rsidR="00582F2B" w:rsidRPr="00CF0473" w:rsidRDefault="00582F2B" w:rsidP="00582F2B">
      <w:pPr>
        <w:shd w:val="clear" w:color="auto" w:fill="FFFFFF"/>
        <w:spacing w:after="0" w:line="240" w:lineRule="auto"/>
        <w:ind w:left="142" w:right="424" w:firstLine="709"/>
        <w:jc w:val="both"/>
        <w:rPr>
          <w:rFonts w:ascii="Times New Roman" w:eastAsia="Times New Roman" w:hAnsi="Times New Roman" w:cs="Times New Roman"/>
          <w:b/>
          <w:iCs/>
          <w:color w:val="000000"/>
          <w:sz w:val="28"/>
          <w:szCs w:val="28"/>
          <w:shd w:val="clear" w:color="auto" w:fill="FFFFFF"/>
        </w:rPr>
      </w:pPr>
      <w:r w:rsidRPr="00CF0473">
        <w:rPr>
          <w:rFonts w:ascii="Times New Roman" w:eastAsia="Times New Roman" w:hAnsi="Times New Roman" w:cs="Times New Roman"/>
          <w:b/>
          <w:iCs/>
          <w:color w:val="000000"/>
          <w:sz w:val="28"/>
          <w:szCs w:val="28"/>
          <w:shd w:val="clear" w:color="auto" w:fill="FFFFFF"/>
        </w:rPr>
        <w:t>С</w:t>
      </w:r>
      <w:r>
        <w:rPr>
          <w:rFonts w:ascii="Times New Roman" w:eastAsia="Times New Roman" w:hAnsi="Times New Roman" w:cs="Times New Roman"/>
          <w:b/>
          <w:iCs/>
          <w:color w:val="000000"/>
          <w:sz w:val="28"/>
          <w:szCs w:val="28"/>
          <w:shd w:val="clear" w:color="auto" w:fill="FFFFFF"/>
        </w:rPr>
        <w:t>тартовый уровень</w:t>
      </w:r>
    </w:p>
    <w:p w:rsidR="00582F2B" w:rsidRPr="00CF0473" w:rsidRDefault="00582F2B" w:rsidP="00582F2B">
      <w:pPr>
        <w:shd w:val="clear" w:color="auto" w:fill="FFFFFF"/>
        <w:spacing w:after="0" w:line="240" w:lineRule="auto"/>
        <w:ind w:left="142" w:right="424"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Воспитанник  будет иметь возможность</w:t>
      </w:r>
      <w:r w:rsidRPr="00CF0473">
        <w:rPr>
          <w:rFonts w:ascii="Times New Roman" w:eastAsia="Times New Roman" w:hAnsi="Times New Roman" w:cs="Times New Roman"/>
          <w:iCs/>
          <w:color w:val="000000"/>
          <w:sz w:val="28"/>
          <w:szCs w:val="28"/>
          <w:shd w:val="clear" w:color="auto" w:fill="FFFFFF"/>
        </w:rPr>
        <w:t>:</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 xml:space="preserve"> фиксировать взгляд на лице воспитателя;</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 xml:space="preserve"> удерживать взгляд на движущемся предмете с помощью воспитателя;</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ощущать себя, свое тело;</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недолго удерживать небольшой предмет;</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различать звуки со стороны, вблизи, вдали, следить за звуком колокольчика;</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знать свое имя, фамилию, отчество;</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lastRenderedPageBreak/>
        <w:t>по возможности понимать обращенную к нему речь;</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адекватно относиться к прикосновению воспитателя во время гимнастики рук и пальчиковых игр (не напрягаться);</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прослеживать освящение луча карманного фонарика;</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держать предметы в руке по словесной инструкции;</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эмоционально отзывчиво, радостно отзываться на обращение воспитателя во время занятия, уметь слушать рассказ, беседу воспитателя, воспринимая одновременно изображение на картинке, радоваться во время катания мячика, шарика по телу, уметь не напрягаться во время игры, доверяя взрослому, радоваться, когда кукле-неваляшке одевают бусы, и когда кукла-неваляшка дает поносить бусы самому ребенку и в др. подобных игровых моментах (эмоциональная отзывчивость);</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адекватно относиться к гигиеническим процедурам (купание, чистка зубов, вытирание полотенцем);</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разбирать пирамидку с помощью воспитателя и эмоционально участвовать когда воспитатель собирает ее;</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эмоционально воспринимать музыку (расслабление во время пения колыбельной «Спи, моя радость усни», «Колыбельная медведицы» и др.);</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доверительно относиться к воспитателю;</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адекватно воспринимать слова «на», «дай».</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чувство мотивации хватать и удерживать игрушку, рассматривать и изучать (недолго) бизиборд, проявлять интерес к пальчиковым играми другим игровым упражнениям;</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эмоциональную отзывчивость и понимание во время эксперементальных игр и других мероприятий, уметь проявлять положительные эмоции и мотивацию к учению;</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есть с ложки, пить с кружки;</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удерживать недолго большой мяч;</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привлекать зрительное внимание к происходящему;</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участвовать наравне с другими детьми с помощью воспитателя,  в предметной деятельности -   пальчиковой живописи, рисовании ладошками и др. нетрадиционных и традиционных способах рисования, аппликации, конструировании, эмоционально следить за действием;</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стоять с помощью ходунков и с помощью воспитателя на ногах 5-10 минут и по возможности больше;</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лежать на животе в присутствии воспитателя;</w:t>
      </w:r>
    </w:p>
    <w:p w:rsidR="00582F2B" w:rsidRPr="00CF0473" w:rsidRDefault="00582F2B" w:rsidP="00582F2B">
      <w:pPr>
        <w:pStyle w:val="ae"/>
        <w:numPr>
          <w:ilvl w:val="0"/>
          <w:numId w:val="20"/>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поворачиваться с помощью воспитателя из положения лежа на животе в положение сидя.</w:t>
      </w:r>
    </w:p>
    <w:p w:rsidR="00582F2B" w:rsidRPr="00CF0473" w:rsidRDefault="00582F2B" w:rsidP="00582F2B">
      <w:pPr>
        <w:pStyle w:val="ae"/>
        <w:shd w:val="clear" w:color="auto" w:fill="FFFFFF"/>
        <w:spacing w:after="0" w:line="240" w:lineRule="auto"/>
        <w:ind w:left="1069" w:right="424"/>
        <w:jc w:val="both"/>
        <w:rPr>
          <w:rFonts w:ascii="Times New Roman" w:eastAsia="Times New Roman" w:hAnsi="Times New Roman" w:cs="Times New Roman"/>
          <w:iCs/>
          <w:color w:val="000000"/>
          <w:sz w:val="28"/>
          <w:szCs w:val="28"/>
          <w:shd w:val="clear" w:color="auto" w:fill="FFFFFF"/>
          <w:lang w:eastAsia="ru-RU"/>
        </w:rPr>
      </w:pPr>
    </w:p>
    <w:p w:rsidR="00582F2B" w:rsidRPr="00CF0473" w:rsidRDefault="00582F2B" w:rsidP="00582F2B">
      <w:p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b/>
          <w:iCs/>
          <w:color w:val="000000"/>
          <w:sz w:val="28"/>
          <w:szCs w:val="28"/>
          <w:shd w:val="clear" w:color="auto" w:fill="FFFFFF"/>
        </w:rPr>
        <w:t>Базовый уровень</w:t>
      </w:r>
    </w:p>
    <w:p w:rsidR="00582F2B" w:rsidRPr="00CF0473" w:rsidRDefault="00582F2B" w:rsidP="00582F2B">
      <w:pPr>
        <w:shd w:val="clear" w:color="auto" w:fill="FFFFFF"/>
        <w:spacing w:after="0" w:line="240" w:lineRule="auto"/>
        <w:ind w:right="424" w:firstLine="709"/>
        <w:jc w:val="both"/>
        <w:rPr>
          <w:rFonts w:ascii="Times New Roman" w:eastAsia="Times New Roman" w:hAnsi="Times New Roman" w:cs="Times New Roman"/>
          <w:b/>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Воспитанник получит возможность</w:t>
      </w:r>
      <w:r w:rsidRPr="00CF0473">
        <w:rPr>
          <w:rFonts w:ascii="Times New Roman" w:eastAsia="Times New Roman" w:hAnsi="Times New Roman" w:cs="Times New Roman"/>
          <w:b/>
          <w:iCs/>
          <w:color w:val="000000"/>
          <w:sz w:val="28"/>
          <w:szCs w:val="28"/>
          <w:shd w:val="clear" w:color="auto" w:fill="FFFFFF"/>
        </w:rPr>
        <w:t>:</w:t>
      </w:r>
    </w:p>
    <w:p w:rsidR="00582F2B" w:rsidRPr="00CF0473" w:rsidRDefault="00582F2B" w:rsidP="00582F2B">
      <w:pPr>
        <w:pStyle w:val="ae"/>
        <w:numPr>
          <w:ilvl w:val="0"/>
          <w:numId w:val="22"/>
        </w:numPr>
        <w:shd w:val="clear" w:color="auto" w:fill="FFFFFF"/>
        <w:spacing w:after="0" w:line="240" w:lineRule="auto"/>
        <w:ind w:right="424" w:firstLine="709"/>
        <w:jc w:val="both"/>
        <w:rPr>
          <w:rFonts w:ascii="Times New Roman" w:eastAsia="Times New Roman" w:hAnsi="Times New Roman" w:cs="Times New Roman"/>
          <w:b/>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lastRenderedPageBreak/>
        <w:t>фиксировать взгляд на лице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b/>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выполнять повороты кистей рук вверх, в низ, а также круговые движения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ориентироваться в частях собственного тела с помощью воспитателя (глаза, нос, волосы, руки, ноги, уши и т. д.) и далее самостоятельно;</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катать игрушку на веревочке, каталочку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интерес и выстраивать в ряд (не по росту) матрешки с помощью воспитателя, открывать матрешки с помощью воспитателя, далее по росту;</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идти на звон колокольчика за воспитателем по желанию;</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соотносить звук с его источником;</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слушать музыку, пение воспитателя, чтение потешек, сказок, смотреть и эмоционально воспринимать кукольный театр;</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эмоционально воспринимать музыку как веселую, так и спокойную, выполнять действия по команде и без, выполнять ритмические движения (хлопки, движение руками и телом, предметами и шумовыми музыкальными инструментами) с помощью воспитателя и без;</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выполнять простые просьбы воспитателя (постучать молоточком, принести кубик, брать и отдавать мяч, шарик, флажок в руки воспитателя и т. д.);</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держать предметы в руке по словесной инструкции;</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бросать мелкие предметы в коробочку, бутылочку, манипулировать предметами с помощью воспитателя и самостоятельно;</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разбирать пирамидки и с помощью воспитателя собирать их;</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разворачивать искусственные конфеты без помощи и заворачивать их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прикладывать бумажный предмет на лист бумаги во время аппликации и придавливать его с помощью воспитателя (приклеивать);</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держать правильно карандаш во время рисования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ловить и катить мяч, шар к воспитателю;</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играть, с помощью воспитателя, в различные игры дидактические, сенсорные, экспериментальные и др.;</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знать свое имя, фамилию, отчество;</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прослеживать освящение луча карманного фонарика;</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привлекать зрительное внимание к происходящему;</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различать основных 2-4 цвета, соотносить предметы по цвету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lastRenderedPageBreak/>
        <w:t>собирать пазлы из 2-4 частей;</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 помощью воспитателя разбирать и собирать пирамидку не соблюдая величину колец;</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 помощью воспитателя собирать пирамидку, соблюдая величину колец, а так же по цвету и форме;</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собирать пирамидку с геометрическими фигурами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играть в подвижные, хороводные игры вместе с воспитателем, выполнять команды воспитателя «иди сюда», «кати мяч», «на», «дай» и др., быть рядом с воспитателем во время прогулки;</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адекватно вести себя во время чистки зубов, умывании, высаживании в туалет др.;</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некоторую усидчивость во время занятий и развивающих играх;</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эмоциональную отзывчивость и мотивацию ко всем необходимым коррекционным моментам;</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раскладывать одинаковые предметы по величине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собирать фигурки в сенсорный кубик с помощью воспитателя;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отличать основные вкусовые качества продуктов (кислый, сладкий, соленый, горький);</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согласовывать свои движения;</w:t>
      </w:r>
    </w:p>
    <w:p w:rsidR="00582F2B" w:rsidRPr="00CF0473" w:rsidRDefault="00582F2B" w:rsidP="00582F2B">
      <w:pPr>
        <w:pStyle w:val="ae"/>
        <w:numPr>
          <w:ilvl w:val="0"/>
          <w:numId w:val="21"/>
        </w:numPr>
        <w:shd w:val="clear" w:color="auto" w:fill="FFFFFF"/>
        <w:spacing w:after="0" w:line="240" w:lineRule="auto"/>
        <w:ind w:right="424" w:firstLine="709"/>
        <w:jc w:val="both"/>
        <w:rPr>
          <w:rFonts w:ascii="Times New Roman" w:eastAsia="Times New Roman" w:hAnsi="Times New Roman" w:cs="Times New Roman"/>
          <w:iCs/>
          <w:color w:val="000000"/>
          <w:sz w:val="28"/>
          <w:szCs w:val="28"/>
          <w:shd w:val="clear" w:color="auto" w:fill="FFFFFF"/>
          <w:lang w:eastAsia="ru-RU"/>
        </w:rPr>
      </w:pPr>
      <w:r w:rsidRPr="00CF0473">
        <w:rPr>
          <w:rFonts w:ascii="Times New Roman" w:eastAsia="Times New Roman" w:hAnsi="Times New Roman" w:cs="Times New Roman"/>
          <w:iCs/>
          <w:color w:val="000000"/>
          <w:sz w:val="28"/>
          <w:szCs w:val="28"/>
          <w:shd w:val="clear" w:color="auto" w:fill="FFFFFF"/>
          <w:lang w:eastAsia="ru-RU"/>
        </w:rPr>
        <w:t>проявлять интерес к занятиям, игровой деятельности, коррекционным упражнениям предложенным воспитателем;</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выполнять действия по инструкции педагога;</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классифицировать предметы и их изображения по признаку соответствия знакомым сенсорным эталонам;</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определять по форме геометрические фигуры круг, квадрат, треугольник с помощью воспитателя;</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перекладывать предметы из одной руки в другую с помощью воспитателя;</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ориентироваться на собственном теле и на плоскости листа бумаги.</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распознавать части суток, времена года по предлагаемым воспитателем ориентирам;</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воспринимать предлагаемые запахи;</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определять на ощупь разные свойства предметов (по поверхности, весу, температуре);</w:t>
      </w:r>
    </w:p>
    <w:p w:rsidR="00582F2B" w:rsidRPr="00CF0473" w:rsidRDefault="00582F2B" w:rsidP="00582F2B">
      <w:pPr>
        <w:numPr>
          <w:ilvl w:val="0"/>
          <w:numId w:val="3"/>
        </w:numPr>
        <w:shd w:val="clear" w:color="auto" w:fill="FFFFFF"/>
        <w:spacing w:after="0" w:line="240" w:lineRule="auto"/>
        <w:ind w:left="360"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опосредовать свою деятельность речью как вербальной, так и невербальной.</w:t>
      </w:r>
    </w:p>
    <w:p w:rsidR="00542547" w:rsidRDefault="00542547" w:rsidP="00C42C3A">
      <w:pPr>
        <w:shd w:val="clear" w:color="auto" w:fill="FFFFFF"/>
        <w:spacing w:after="0" w:line="240" w:lineRule="auto"/>
        <w:ind w:left="142" w:right="424" w:firstLine="709"/>
        <w:jc w:val="both"/>
        <w:rPr>
          <w:rFonts w:ascii="Times New Roman" w:eastAsia="Times New Roman" w:hAnsi="Times New Roman" w:cs="Times New Roman"/>
          <w:iCs/>
          <w:color w:val="000000"/>
          <w:sz w:val="28"/>
          <w:szCs w:val="28"/>
          <w:shd w:val="clear" w:color="auto" w:fill="FFFFFF"/>
        </w:rPr>
      </w:pPr>
    </w:p>
    <w:p w:rsidR="00D27A49" w:rsidRDefault="00D27A49" w:rsidP="00C42C3A">
      <w:pPr>
        <w:shd w:val="clear" w:color="auto" w:fill="FFFFFF"/>
        <w:spacing w:after="0" w:line="240" w:lineRule="auto"/>
        <w:ind w:left="142" w:right="424" w:firstLine="709"/>
        <w:jc w:val="both"/>
        <w:rPr>
          <w:rFonts w:ascii="Times New Roman" w:eastAsia="Times New Roman" w:hAnsi="Times New Roman" w:cs="Times New Roman"/>
          <w:iCs/>
          <w:color w:val="000000"/>
          <w:sz w:val="28"/>
          <w:szCs w:val="28"/>
          <w:shd w:val="clear" w:color="auto" w:fill="FFFFFF"/>
        </w:rPr>
      </w:pPr>
    </w:p>
    <w:p w:rsidR="00D27A49" w:rsidRPr="00CF0473" w:rsidRDefault="00D27A49" w:rsidP="00C42C3A">
      <w:pPr>
        <w:shd w:val="clear" w:color="auto" w:fill="FFFFFF"/>
        <w:spacing w:after="0" w:line="240" w:lineRule="auto"/>
        <w:ind w:left="142" w:right="424" w:firstLine="709"/>
        <w:jc w:val="both"/>
        <w:rPr>
          <w:rFonts w:ascii="Times New Roman" w:eastAsia="Times New Roman" w:hAnsi="Times New Roman" w:cs="Times New Roman"/>
          <w:iCs/>
          <w:color w:val="000000"/>
          <w:sz w:val="28"/>
          <w:szCs w:val="28"/>
          <w:shd w:val="clear" w:color="auto" w:fill="FFFFFF"/>
        </w:rPr>
      </w:pPr>
    </w:p>
    <w:p w:rsidR="00132045" w:rsidRDefault="00132045"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Учебный план</w:t>
      </w:r>
    </w:p>
    <w:p w:rsidR="00132045" w:rsidRDefault="00132045"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tbl>
      <w:tblPr>
        <w:tblStyle w:val="afe"/>
        <w:tblW w:w="9889" w:type="dxa"/>
        <w:tblLayout w:type="fixed"/>
        <w:tblLook w:val="04A0" w:firstRow="1" w:lastRow="0" w:firstColumn="1" w:lastColumn="0" w:noHBand="0" w:noVBand="1"/>
      </w:tblPr>
      <w:tblGrid>
        <w:gridCol w:w="669"/>
        <w:gridCol w:w="6527"/>
        <w:gridCol w:w="1276"/>
        <w:gridCol w:w="1417"/>
      </w:tblGrid>
      <w:tr w:rsidR="00132045" w:rsidTr="00120ED9">
        <w:tc>
          <w:tcPr>
            <w:tcW w:w="669" w:type="dxa"/>
          </w:tcPr>
          <w:p w:rsidR="00132045" w:rsidRDefault="000F5739" w:rsidP="00C6399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п/</w:t>
            </w:r>
            <w:r w:rsidR="00087B66">
              <w:rPr>
                <w:rFonts w:ascii="Times New Roman" w:eastAsia="Times New Roman" w:hAnsi="Times New Roman" w:cs="Times New Roman"/>
                <w:b/>
                <w:bCs/>
                <w:color w:val="000000"/>
                <w:sz w:val="28"/>
                <w:szCs w:val="28"/>
              </w:rPr>
              <w:t>п</w:t>
            </w:r>
          </w:p>
        </w:tc>
        <w:tc>
          <w:tcPr>
            <w:tcW w:w="6527" w:type="dxa"/>
          </w:tcPr>
          <w:p w:rsidR="00132045" w:rsidRDefault="00087B66" w:rsidP="00C6399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w:t>
            </w:r>
          </w:p>
        </w:tc>
        <w:tc>
          <w:tcPr>
            <w:tcW w:w="1276" w:type="dxa"/>
          </w:tcPr>
          <w:p w:rsidR="00132045" w:rsidRDefault="00087B66" w:rsidP="00C6399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Теория</w:t>
            </w:r>
          </w:p>
        </w:tc>
        <w:tc>
          <w:tcPr>
            <w:tcW w:w="1417" w:type="dxa"/>
          </w:tcPr>
          <w:p w:rsidR="00132045" w:rsidRDefault="00087B66" w:rsidP="00C6399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Практика </w:t>
            </w:r>
          </w:p>
        </w:tc>
      </w:tr>
      <w:tr w:rsidR="00BE1121" w:rsidTr="00120ED9">
        <w:tc>
          <w:tcPr>
            <w:tcW w:w="669" w:type="dxa"/>
          </w:tcPr>
          <w:p w:rsidR="00BE1121" w:rsidRPr="00CF0473" w:rsidRDefault="00FF086E" w:rsidP="00087B66">
            <w:pPr>
              <w:jc w:val="both"/>
              <w:rPr>
                <w:rFonts w:ascii="Times New Roman" w:hAnsi="Times New Roman" w:cs="Times New Roman"/>
                <w:sz w:val="28"/>
                <w:szCs w:val="28"/>
              </w:rPr>
            </w:pPr>
            <w:r>
              <w:rPr>
                <w:rFonts w:ascii="Times New Roman" w:hAnsi="Times New Roman" w:cs="Times New Roman"/>
                <w:sz w:val="28"/>
                <w:szCs w:val="28"/>
              </w:rPr>
              <w:t>1</w:t>
            </w:r>
          </w:p>
        </w:tc>
        <w:tc>
          <w:tcPr>
            <w:tcW w:w="6527" w:type="dxa"/>
          </w:tcPr>
          <w:p w:rsidR="00BE1121" w:rsidRPr="00CF0473" w:rsidRDefault="00BE1121" w:rsidP="00087B66">
            <w:pPr>
              <w:jc w:val="both"/>
              <w:rPr>
                <w:rFonts w:ascii="Times New Roman" w:hAnsi="Times New Roman" w:cs="Times New Roman"/>
                <w:sz w:val="28"/>
                <w:szCs w:val="28"/>
              </w:rPr>
            </w:pPr>
            <w:r w:rsidRPr="00CF0473">
              <w:rPr>
                <w:rFonts w:ascii="Times New Roman" w:hAnsi="Times New Roman" w:cs="Times New Roman"/>
                <w:sz w:val="28"/>
                <w:szCs w:val="28"/>
              </w:rPr>
              <w:t xml:space="preserve">Формирование эмоционального контакта со взрослым, фиксация взгляда. Сюжетно – ролевая игра «Ну-ка улыбнись». </w:t>
            </w:r>
            <w:r w:rsidR="00E32F0A">
              <w:rPr>
                <w:rFonts w:ascii="Times New Roman" w:hAnsi="Times New Roman" w:cs="Times New Roman"/>
                <w:sz w:val="28"/>
                <w:szCs w:val="28"/>
              </w:rPr>
              <w:t xml:space="preserve">Игровой массаж рук  </w:t>
            </w:r>
            <w:r w:rsidR="00E32F0A" w:rsidRPr="00CF0473">
              <w:rPr>
                <w:rFonts w:ascii="Times New Roman" w:hAnsi="Times New Roman" w:cs="Times New Roman"/>
                <w:sz w:val="28"/>
                <w:szCs w:val="28"/>
              </w:rPr>
              <w:t>А.А. Умонской.</w:t>
            </w:r>
            <w:r w:rsidR="00FF086E" w:rsidRPr="00CF0473">
              <w:rPr>
                <w:rFonts w:ascii="Times New Roman" w:hAnsi="Times New Roman" w:cs="Times New Roman"/>
                <w:sz w:val="28"/>
                <w:szCs w:val="28"/>
              </w:rPr>
              <w:t xml:space="preserve"> Чтение р.н. сказки «Теремок» с использованием наглядности и звукоподражания. Лепка «Колобок»</w:t>
            </w:r>
            <w:r w:rsidR="00FF086E">
              <w:rPr>
                <w:rFonts w:ascii="Times New Roman" w:hAnsi="Times New Roman" w:cs="Times New Roman"/>
                <w:sz w:val="28"/>
                <w:szCs w:val="28"/>
              </w:rPr>
              <w:t>.</w:t>
            </w:r>
          </w:p>
        </w:tc>
        <w:tc>
          <w:tcPr>
            <w:tcW w:w="1276" w:type="dxa"/>
          </w:tcPr>
          <w:p w:rsidR="00BE1121" w:rsidRPr="00CF0473" w:rsidRDefault="00BE1121" w:rsidP="00087B66">
            <w:pPr>
              <w:jc w:val="both"/>
              <w:rPr>
                <w:rFonts w:ascii="Times New Roman" w:hAnsi="Times New Roman" w:cs="Times New Roman"/>
                <w:sz w:val="28"/>
                <w:szCs w:val="28"/>
              </w:rPr>
            </w:pPr>
            <w:r w:rsidRPr="00CF0473">
              <w:rPr>
                <w:rFonts w:ascii="Times New Roman" w:hAnsi="Times New Roman" w:cs="Times New Roman"/>
                <w:sz w:val="28"/>
                <w:szCs w:val="28"/>
              </w:rPr>
              <w:t xml:space="preserve"> 1                   </w:t>
            </w:r>
          </w:p>
        </w:tc>
        <w:tc>
          <w:tcPr>
            <w:tcW w:w="1417" w:type="dxa"/>
          </w:tcPr>
          <w:p w:rsidR="00BE1121" w:rsidRPr="00CF0473" w:rsidRDefault="00BE1121" w:rsidP="00087B66">
            <w:pPr>
              <w:jc w:val="both"/>
              <w:rPr>
                <w:rFonts w:ascii="Times New Roman" w:hAnsi="Times New Roman" w:cs="Times New Roman"/>
                <w:sz w:val="28"/>
                <w:szCs w:val="28"/>
              </w:rPr>
            </w:pPr>
          </w:p>
        </w:tc>
      </w:tr>
      <w:tr w:rsidR="006B50DD" w:rsidTr="00120ED9">
        <w:tc>
          <w:tcPr>
            <w:tcW w:w="669" w:type="dxa"/>
          </w:tcPr>
          <w:p w:rsidR="006B50DD" w:rsidRPr="00CF0473" w:rsidRDefault="00FF086E" w:rsidP="00087B66">
            <w:pPr>
              <w:jc w:val="both"/>
              <w:rPr>
                <w:rFonts w:ascii="Times New Roman" w:hAnsi="Times New Roman" w:cs="Times New Roman"/>
                <w:sz w:val="28"/>
                <w:szCs w:val="28"/>
              </w:rPr>
            </w:pPr>
            <w:r>
              <w:rPr>
                <w:rFonts w:ascii="Times New Roman" w:hAnsi="Times New Roman" w:cs="Times New Roman"/>
                <w:sz w:val="28"/>
                <w:szCs w:val="28"/>
              </w:rPr>
              <w:t>2</w:t>
            </w:r>
          </w:p>
        </w:tc>
        <w:tc>
          <w:tcPr>
            <w:tcW w:w="6527" w:type="dxa"/>
          </w:tcPr>
          <w:p w:rsidR="006B50DD" w:rsidRPr="00CF0473" w:rsidRDefault="006B50DD" w:rsidP="00FF086E">
            <w:pPr>
              <w:jc w:val="both"/>
              <w:rPr>
                <w:rFonts w:ascii="Times New Roman" w:hAnsi="Times New Roman" w:cs="Times New Roman"/>
                <w:sz w:val="28"/>
                <w:szCs w:val="28"/>
              </w:rPr>
            </w:pPr>
            <w:r w:rsidRPr="00CF0473">
              <w:rPr>
                <w:rFonts w:ascii="Times New Roman" w:hAnsi="Times New Roman" w:cs="Times New Roman"/>
                <w:sz w:val="28"/>
                <w:szCs w:val="28"/>
              </w:rPr>
              <w:t>Игра на основе потешек с элементами</w:t>
            </w:r>
            <w:r w:rsidR="00FF086E">
              <w:rPr>
                <w:rFonts w:ascii="Times New Roman" w:hAnsi="Times New Roman" w:cs="Times New Roman"/>
                <w:sz w:val="28"/>
                <w:szCs w:val="28"/>
              </w:rPr>
              <w:t xml:space="preserve"> массажа «Это что тут за рев?»</w:t>
            </w:r>
            <w:r w:rsidRPr="00CF0473">
              <w:rPr>
                <w:rFonts w:ascii="Times New Roman" w:hAnsi="Times New Roman" w:cs="Times New Roman"/>
                <w:sz w:val="28"/>
                <w:szCs w:val="28"/>
              </w:rPr>
              <w:t xml:space="preserve">. </w:t>
            </w:r>
            <w:r w:rsidR="00FF086E" w:rsidRPr="00CF0473">
              <w:rPr>
                <w:rFonts w:ascii="Times New Roman" w:hAnsi="Times New Roman" w:cs="Times New Roman"/>
                <w:sz w:val="28"/>
                <w:szCs w:val="28"/>
              </w:rPr>
              <w:t>Пальчиковая игра «Пальчики», пальчиковая живопись «Яблочки поспели». Лепка «Разноцветные шарики».</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3</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Сенсорная игра «Волшебный мешочек» (школьные принадлежности).</w:t>
            </w:r>
            <w:r w:rsidR="00800DE1" w:rsidRPr="00CF0473">
              <w:rPr>
                <w:rFonts w:ascii="Times New Roman" w:hAnsi="Times New Roman" w:cs="Times New Roman"/>
                <w:sz w:val="28"/>
                <w:szCs w:val="28"/>
              </w:rPr>
              <w:t xml:space="preserve"> Игра на формирование эмоционального контакта, усвоение имени, фамилии, отчества «Кто у нас хороший?», пальчиковая игра «Здравствуй».</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4</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Пальчиковая игра «моя семья» на усвоение фамилии, имени, отчества себя и других детей.</w:t>
            </w:r>
            <w:r w:rsidR="00800DE1" w:rsidRPr="00CF0473">
              <w:rPr>
                <w:rFonts w:ascii="Times New Roman" w:hAnsi="Times New Roman" w:cs="Times New Roman"/>
                <w:sz w:val="28"/>
                <w:szCs w:val="28"/>
              </w:rPr>
              <w:t xml:space="preserve"> Игры с бизибордом, пальчиковая игра «Капустка».</w:t>
            </w:r>
            <w:r w:rsidR="00FF086E" w:rsidRPr="00CF0473">
              <w:rPr>
                <w:rFonts w:ascii="Times New Roman" w:hAnsi="Times New Roman" w:cs="Times New Roman"/>
                <w:sz w:val="28"/>
                <w:szCs w:val="28"/>
              </w:rPr>
              <w:t xml:space="preserve"> «Найди колокольчик» игра на умение определять по источнику звука. Дорожка из мозаики синего цвета. Пальчиковая игра «Ходят ножки по дорожке».</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5</w:t>
            </w:r>
          </w:p>
        </w:tc>
        <w:tc>
          <w:tcPr>
            <w:tcW w:w="6527" w:type="dxa"/>
          </w:tcPr>
          <w:p w:rsidR="006B50DD" w:rsidRPr="00CF0473" w:rsidRDefault="006B50DD" w:rsidP="00FF086E">
            <w:pPr>
              <w:jc w:val="both"/>
              <w:rPr>
                <w:rFonts w:ascii="Times New Roman" w:hAnsi="Times New Roman" w:cs="Times New Roman"/>
                <w:sz w:val="28"/>
                <w:szCs w:val="28"/>
              </w:rPr>
            </w:pPr>
            <w:r w:rsidRPr="00CF0473">
              <w:rPr>
                <w:rFonts w:ascii="Times New Roman" w:hAnsi="Times New Roman" w:cs="Times New Roman"/>
                <w:sz w:val="28"/>
                <w:szCs w:val="28"/>
              </w:rPr>
              <w:t>«Красивый букет» собираем букет из осенних цветов, сенсорное изучение.</w:t>
            </w:r>
            <w:r w:rsidR="00800DE1" w:rsidRPr="00CF0473">
              <w:rPr>
                <w:rFonts w:ascii="Times New Roman" w:hAnsi="Times New Roman" w:cs="Times New Roman"/>
                <w:sz w:val="28"/>
                <w:szCs w:val="28"/>
              </w:rPr>
              <w:t xml:space="preserve"> Игра с предметными картинками «Что это» фрукты (зрительно-слуховое восприятие).</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6</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Формирование хватательного навыка руки и выполнения действий с помощью воспитателя «Держи кружку, блюдце, ложку, напои куклу».</w:t>
            </w:r>
            <w:r w:rsidR="00800DE1" w:rsidRPr="00CF0473">
              <w:rPr>
                <w:rFonts w:ascii="Times New Roman" w:hAnsi="Times New Roman" w:cs="Times New Roman"/>
                <w:sz w:val="28"/>
                <w:szCs w:val="28"/>
              </w:rPr>
              <w:t xml:space="preserve"> Пальчиковая живопись «Дождик».</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7</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Пальчиковая игра «Паучок». Формирование хватательного навыка руки «Чудесный мешочек» (фрукты). Игровой массаж рук А.А. Умонской «Разотру ладошки сильно»; пальчиковая игра «Пальчики».</w:t>
            </w:r>
          </w:p>
        </w:tc>
        <w:tc>
          <w:tcPr>
            <w:tcW w:w="1276" w:type="dxa"/>
          </w:tcPr>
          <w:p w:rsidR="006B50DD" w:rsidRPr="00CF0473" w:rsidRDefault="006B50DD" w:rsidP="000F5739">
            <w:pPr>
              <w:jc w:val="both"/>
              <w:rPr>
                <w:rFonts w:ascii="Times New Roman" w:hAnsi="Times New Roman" w:cs="Times New Roman"/>
                <w:sz w:val="28"/>
                <w:szCs w:val="28"/>
              </w:rPr>
            </w:pPr>
          </w:p>
        </w:tc>
        <w:tc>
          <w:tcPr>
            <w:tcW w:w="141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8</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Аппликация из природного материала «Дары осени», коллективная работа (листья, цветы, ягоды).</w:t>
            </w:r>
            <w:r w:rsidR="00800DE1" w:rsidRPr="00CF0473">
              <w:rPr>
                <w:rFonts w:ascii="Times New Roman" w:hAnsi="Times New Roman" w:cs="Times New Roman"/>
                <w:sz w:val="28"/>
                <w:szCs w:val="28"/>
              </w:rPr>
              <w:t xml:space="preserve"> Развиваем общую моторику. Хороводная игра «Есть у нас ого</w:t>
            </w:r>
            <w:r w:rsidR="00800DE1">
              <w:rPr>
                <w:rFonts w:ascii="Times New Roman" w:hAnsi="Times New Roman" w:cs="Times New Roman"/>
                <w:sz w:val="28"/>
                <w:szCs w:val="28"/>
              </w:rPr>
              <w:t xml:space="preserve">род». </w:t>
            </w:r>
            <w:r w:rsidR="00800DE1" w:rsidRPr="00CF0473">
              <w:rPr>
                <w:rFonts w:ascii="Times New Roman" w:hAnsi="Times New Roman" w:cs="Times New Roman"/>
                <w:sz w:val="28"/>
                <w:szCs w:val="28"/>
              </w:rPr>
              <w:t>«Собери в корзину овощи» перекладывание предметов.</w:t>
            </w:r>
          </w:p>
        </w:tc>
        <w:tc>
          <w:tcPr>
            <w:tcW w:w="1276" w:type="dxa"/>
          </w:tcPr>
          <w:p w:rsidR="006B50DD" w:rsidRPr="00CF0473" w:rsidRDefault="006B50DD" w:rsidP="00087B66">
            <w:pPr>
              <w:jc w:val="both"/>
              <w:rPr>
                <w:rFonts w:ascii="Times New Roman" w:hAnsi="Times New Roman" w:cs="Times New Roman"/>
                <w:sz w:val="28"/>
                <w:szCs w:val="28"/>
              </w:rPr>
            </w:pPr>
          </w:p>
        </w:tc>
        <w:tc>
          <w:tcPr>
            <w:tcW w:w="1417" w:type="dxa"/>
          </w:tcPr>
          <w:p w:rsidR="006B50DD" w:rsidRPr="00CF0473" w:rsidRDefault="006B50DD" w:rsidP="00087B66">
            <w:pPr>
              <w:jc w:val="both"/>
              <w:rPr>
                <w:rFonts w:ascii="Times New Roman" w:hAnsi="Times New Roman" w:cs="Times New Roman"/>
                <w:sz w:val="28"/>
                <w:szCs w:val="28"/>
              </w:rPr>
            </w:pPr>
            <w:r>
              <w:rPr>
                <w:rFonts w:ascii="Times New Roman" w:hAnsi="Times New Roman" w:cs="Times New Roman"/>
                <w:sz w:val="28"/>
                <w:szCs w:val="28"/>
              </w:rPr>
              <w:t>1</w:t>
            </w:r>
          </w:p>
        </w:tc>
      </w:tr>
      <w:tr w:rsidR="006B50DD" w:rsidTr="00120ED9">
        <w:tc>
          <w:tcPr>
            <w:tcW w:w="669" w:type="dxa"/>
          </w:tcPr>
          <w:p w:rsidR="006B50DD"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652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Формирование эмоционального контакта «Еще один шарик» выкладываем из мешочка в коробку и обратно. Дорожка из мозаики красного цвета. Пальчиковая игра «Ходят ножки по красной дорожке».</w:t>
            </w:r>
          </w:p>
        </w:tc>
        <w:tc>
          <w:tcPr>
            <w:tcW w:w="1276" w:type="dxa"/>
          </w:tcPr>
          <w:p w:rsidR="006B50DD" w:rsidRPr="00CF0473" w:rsidRDefault="006B50DD" w:rsidP="000F5739">
            <w:pPr>
              <w:jc w:val="both"/>
              <w:rPr>
                <w:rFonts w:ascii="Times New Roman" w:hAnsi="Times New Roman" w:cs="Times New Roman"/>
                <w:sz w:val="28"/>
                <w:szCs w:val="28"/>
              </w:rPr>
            </w:pPr>
          </w:p>
        </w:tc>
        <w:tc>
          <w:tcPr>
            <w:tcW w:w="1417" w:type="dxa"/>
          </w:tcPr>
          <w:p w:rsidR="006B50DD" w:rsidRPr="00CF0473" w:rsidRDefault="006B50DD"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10</w:t>
            </w:r>
          </w:p>
        </w:tc>
        <w:tc>
          <w:tcPr>
            <w:tcW w:w="6527" w:type="dxa"/>
          </w:tcPr>
          <w:p w:rsidR="005C1144" w:rsidRPr="00CF0473" w:rsidRDefault="005C1144" w:rsidP="00FF086E">
            <w:pPr>
              <w:jc w:val="both"/>
              <w:rPr>
                <w:rFonts w:ascii="Times New Roman" w:hAnsi="Times New Roman" w:cs="Times New Roman"/>
                <w:sz w:val="28"/>
                <w:szCs w:val="28"/>
              </w:rPr>
            </w:pPr>
            <w:r w:rsidRPr="00CF0473">
              <w:rPr>
                <w:rFonts w:ascii="Times New Roman" w:hAnsi="Times New Roman" w:cs="Times New Roman"/>
                <w:sz w:val="28"/>
                <w:szCs w:val="28"/>
              </w:rPr>
              <w:t>Пальчиковая живопись «Разноцветные шарики» (желтые, красные, синие). «Веселые дорожки». Формирование тонкомоторного контроля.</w:t>
            </w:r>
          </w:p>
        </w:tc>
        <w:tc>
          <w:tcPr>
            <w:tcW w:w="1276" w:type="dxa"/>
          </w:tcPr>
          <w:p w:rsidR="005C1144" w:rsidRPr="00CF0473" w:rsidRDefault="005C1144" w:rsidP="000F5739">
            <w:pPr>
              <w:jc w:val="both"/>
              <w:rPr>
                <w:rFonts w:ascii="Times New Roman" w:hAnsi="Times New Roman" w:cs="Times New Roman"/>
                <w:sz w:val="28"/>
                <w:szCs w:val="28"/>
              </w:rPr>
            </w:pPr>
          </w:p>
        </w:tc>
        <w:tc>
          <w:tcPr>
            <w:tcW w:w="141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11</w:t>
            </w:r>
          </w:p>
        </w:tc>
        <w:tc>
          <w:tcPr>
            <w:tcW w:w="652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Подвижная игра «Солнышко и дождик». «Осень на дворе» рассказ -  наблюдение.</w:t>
            </w:r>
            <w:r w:rsidR="00800DE1" w:rsidRPr="00CF0473">
              <w:rPr>
                <w:rFonts w:ascii="Times New Roman" w:hAnsi="Times New Roman" w:cs="Times New Roman"/>
                <w:sz w:val="28"/>
                <w:szCs w:val="28"/>
              </w:rPr>
              <w:t xml:space="preserve"> Сенсорное исследование «Сухие материалы» (рис или пшено).  </w:t>
            </w:r>
          </w:p>
        </w:tc>
        <w:tc>
          <w:tcPr>
            <w:tcW w:w="1276" w:type="dxa"/>
          </w:tcPr>
          <w:p w:rsidR="005C1144" w:rsidRPr="00CF0473" w:rsidRDefault="005C1144" w:rsidP="000F5739">
            <w:pPr>
              <w:jc w:val="both"/>
              <w:rPr>
                <w:rFonts w:ascii="Times New Roman" w:hAnsi="Times New Roman" w:cs="Times New Roman"/>
                <w:sz w:val="28"/>
                <w:szCs w:val="28"/>
              </w:rPr>
            </w:pPr>
          </w:p>
        </w:tc>
        <w:tc>
          <w:tcPr>
            <w:tcW w:w="141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12</w:t>
            </w:r>
          </w:p>
        </w:tc>
        <w:tc>
          <w:tcPr>
            <w:tcW w:w="652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Формирование навыка звукоподражания «Зверята». Игра имитация. Рисование пальчиком на крупе «Помоги зайчику».</w:t>
            </w:r>
            <w:r w:rsidR="00FF086E" w:rsidRPr="00CF0473">
              <w:rPr>
                <w:rFonts w:ascii="Times New Roman" w:hAnsi="Times New Roman" w:cs="Times New Roman"/>
                <w:sz w:val="28"/>
                <w:szCs w:val="28"/>
              </w:rPr>
              <w:t xml:space="preserve"> Лепка «Ягоды для корзиночки». «Волшебный мешочек» овощи. Зрительно-слуховое восприятие. Настольный театр «Репка».</w:t>
            </w:r>
          </w:p>
        </w:tc>
        <w:tc>
          <w:tcPr>
            <w:tcW w:w="1276" w:type="dxa"/>
          </w:tcPr>
          <w:p w:rsidR="005C1144" w:rsidRPr="00CF0473" w:rsidRDefault="005C1144" w:rsidP="000F5739">
            <w:pPr>
              <w:jc w:val="both"/>
              <w:rPr>
                <w:rFonts w:ascii="Times New Roman" w:hAnsi="Times New Roman" w:cs="Times New Roman"/>
                <w:sz w:val="28"/>
                <w:szCs w:val="28"/>
              </w:rPr>
            </w:pPr>
          </w:p>
        </w:tc>
        <w:tc>
          <w:tcPr>
            <w:tcW w:w="141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13</w:t>
            </w:r>
          </w:p>
        </w:tc>
        <w:tc>
          <w:tcPr>
            <w:tcW w:w="652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Чтение стихов и загадок об овощах. Пальчиковая гимнастика «У Лариски две сосиски». Осень, ветерок подул, листья полетели, листья полетали на (Сережу) упали</w:t>
            </w:r>
            <w:r w:rsidR="00FF086E">
              <w:rPr>
                <w:rFonts w:ascii="Times New Roman" w:hAnsi="Times New Roman" w:cs="Times New Roman"/>
                <w:sz w:val="28"/>
                <w:szCs w:val="28"/>
              </w:rPr>
              <w:t>»</w:t>
            </w:r>
            <w:r w:rsidRPr="00CF0473">
              <w:rPr>
                <w:rFonts w:ascii="Times New Roman" w:hAnsi="Times New Roman" w:cs="Times New Roman"/>
                <w:sz w:val="28"/>
                <w:szCs w:val="28"/>
              </w:rPr>
              <w:t>.</w:t>
            </w:r>
          </w:p>
        </w:tc>
        <w:tc>
          <w:tcPr>
            <w:tcW w:w="1276" w:type="dxa"/>
          </w:tcPr>
          <w:p w:rsidR="005C1144" w:rsidRPr="00CF0473" w:rsidRDefault="005C1144" w:rsidP="000F5739">
            <w:pPr>
              <w:jc w:val="both"/>
              <w:rPr>
                <w:rFonts w:ascii="Times New Roman" w:hAnsi="Times New Roman" w:cs="Times New Roman"/>
                <w:sz w:val="28"/>
                <w:szCs w:val="28"/>
              </w:rPr>
            </w:pPr>
          </w:p>
        </w:tc>
        <w:tc>
          <w:tcPr>
            <w:tcW w:w="141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14</w:t>
            </w:r>
          </w:p>
        </w:tc>
        <w:tc>
          <w:tcPr>
            <w:tcW w:w="6527" w:type="dxa"/>
          </w:tcPr>
          <w:p w:rsidR="005C1144" w:rsidRPr="00CF0473" w:rsidRDefault="005C1144" w:rsidP="00FF086E">
            <w:pPr>
              <w:jc w:val="both"/>
              <w:rPr>
                <w:rFonts w:ascii="Times New Roman" w:hAnsi="Times New Roman" w:cs="Times New Roman"/>
                <w:sz w:val="28"/>
                <w:szCs w:val="28"/>
              </w:rPr>
            </w:pPr>
            <w:r w:rsidRPr="00CF0473">
              <w:rPr>
                <w:rFonts w:ascii="Times New Roman" w:hAnsi="Times New Roman" w:cs="Times New Roman"/>
                <w:sz w:val="28"/>
                <w:szCs w:val="28"/>
              </w:rPr>
              <w:t>На прогулке собираем букет из листьев, ходьба по листве, салют из листьев. Аппликация из природного материала «Листья летят».</w:t>
            </w:r>
            <w:r w:rsidR="00800DE1" w:rsidRPr="00CF0473">
              <w:rPr>
                <w:rFonts w:ascii="Times New Roman" w:hAnsi="Times New Roman" w:cs="Times New Roman"/>
                <w:sz w:val="28"/>
                <w:szCs w:val="28"/>
              </w:rPr>
              <w:t xml:space="preserve"> Строим башенку. Дифференциация самого себя «Катись, катись, яблочко».</w:t>
            </w:r>
          </w:p>
        </w:tc>
        <w:tc>
          <w:tcPr>
            <w:tcW w:w="1276"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5C1144" w:rsidRPr="00CF0473" w:rsidRDefault="005C1144" w:rsidP="000F5739">
            <w:pPr>
              <w:jc w:val="both"/>
              <w:rPr>
                <w:rFonts w:ascii="Times New Roman" w:hAnsi="Times New Roman" w:cs="Times New Roman"/>
                <w:sz w:val="28"/>
                <w:szCs w:val="28"/>
              </w:rPr>
            </w:pP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15</w:t>
            </w:r>
          </w:p>
        </w:tc>
        <w:tc>
          <w:tcPr>
            <w:tcW w:w="6527"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Убираем овощи и фрукты в корзину». Игра с муляжами и предметными картинками (две корзины, одна для овощей – муляжи, другая для фруктов – бумажная). Пальчиковые игры «Капустка», «Жили, были».</w:t>
            </w:r>
          </w:p>
        </w:tc>
        <w:tc>
          <w:tcPr>
            <w:tcW w:w="1276" w:type="dxa"/>
          </w:tcPr>
          <w:p w:rsidR="005C1144" w:rsidRPr="00CF0473" w:rsidRDefault="005C1144" w:rsidP="00087B66">
            <w:pPr>
              <w:jc w:val="both"/>
              <w:rPr>
                <w:rFonts w:ascii="Times New Roman" w:hAnsi="Times New Roman" w:cs="Times New Roman"/>
                <w:sz w:val="28"/>
                <w:szCs w:val="28"/>
              </w:rPr>
            </w:pPr>
          </w:p>
        </w:tc>
        <w:tc>
          <w:tcPr>
            <w:tcW w:w="1417" w:type="dxa"/>
          </w:tcPr>
          <w:p w:rsidR="005C1144" w:rsidRPr="00CF0473" w:rsidRDefault="005C1144" w:rsidP="00087B66">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C1144" w:rsidTr="00120ED9">
        <w:tc>
          <w:tcPr>
            <w:tcW w:w="669" w:type="dxa"/>
          </w:tcPr>
          <w:p w:rsidR="005C1144"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16</w:t>
            </w:r>
          </w:p>
        </w:tc>
        <w:tc>
          <w:tcPr>
            <w:tcW w:w="6527" w:type="dxa"/>
          </w:tcPr>
          <w:p w:rsidR="005C1144" w:rsidRPr="00CF0473" w:rsidRDefault="005C1144" w:rsidP="00FF086E">
            <w:pPr>
              <w:jc w:val="both"/>
              <w:rPr>
                <w:rFonts w:ascii="Times New Roman" w:hAnsi="Times New Roman" w:cs="Times New Roman"/>
                <w:sz w:val="28"/>
                <w:szCs w:val="28"/>
              </w:rPr>
            </w:pPr>
            <w:r w:rsidRPr="00CF0473">
              <w:rPr>
                <w:rFonts w:ascii="Times New Roman" w:hAnsi="Times New Roman" w:cs="Times New Roman"/>
                <w:sz w:val="28"/>
                <w:szCs w:val="28"/>
              </w:rPr>
              <w:t>«Что у белочки в корзинке?»  Сенсорное исследование настоящих фруктов, яблоки, апельсин, груша или банан, лимон (цвет, форма, величина, запах, вкус). «Сухие материалы» (фасоль)</w:t>
            </w:r>
            <w:r w:rsidR="00800DE1">
              <w:rPr>
                <w:rFonts w:ascii="Times New Roman" w:hAnsi="Times New Roman" w:cs="Times New Roman"/>
                <w:sz w:val="28"/>
                <w:szCs w:val="28"/>
              </w:rPr>
              <w:t>.</w:t>
            </w:r>
            <w:r w:rsidR="00800DE1" w:rsidRPr="00CF0473">
              <w:rPr>
                <w:rFonts w:ascii="Times New Roman" w:hAnsi="Times New Roman" w:cs="Times New Roman"/>
                <w:sz w:val="28"/>
                <w:szCs w:val="28"/>
              </w:rPr>
              <w:t xml:space="preserve"> «Это кубик, вот он какой» </w:t>
            </w:r>
          </w:p>
        </w:tc>
        <w:tc>
          <w:tcPr>
            <w:tcW w:w="1276" w:type="dxa"/>
          </w:tcPr>
          <w:p w:rsidR="005C1144" w:rsidRPr="00CF0473" w:rsidRDefault="005C1144"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5C1144" w:rsidRPr="00CF0473" w:rsidRDefault="005C1144" w:rsidP="000F5739">
            <w:pPr>
              <w:jc w:val="both"/>
              <w:rPr>
                <w:rFonts w:ascii="Times New Roman" w:hAnsi="Times New Roman" w:cs="Times New Roman"/>
                <w:sz w:val="28"/>
                <w:szCs w:val="28"/>
              </w:rPr>
            </w:pP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17</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Игра с предметными картинками «Теплая одежда, обувь». Пальчиковая игра «Собери ладошку».</w:t>
            </w:r>
            <w:r w:rsidR="00800DE1">
              <w:rPr>
                <w:rFonts w:ascii="Times New Roman" w:hAnsi="Times New Roman" w:cs="Times New Roman"/>
                <w:sz w:val="28"/>
                <w:szCs w:val="28"/>
              </w:rPr>
              <w:t xml:space="preserve"> Экспериментальная игра с фонари</w:t>
            </w:r>
            <w:r w:rsidR="00800DE1" w:rsidRPr="00CF0473">
              <w:rPr>
                <w:rFonts w:ascii="Times New Roman" w:hAnsi="Times New Roman" w:cs="Times New Roman"/>
                <w:sz w:val="28"/>
                <w:szCs w:val="28"/>
              </w:rPr>
              <w:t>ком «Ты фонарик наш, свети». Игра имитация «Деревья колышутся».</w:t>
            </w:r>
          </w:p>
        </w:tc>
        <w:tc>
          <w:tcPr>
            <w:tcW w:w="1276"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5D754F" w:rsidRPr="00CF0473" w:rsidRDefault="005D754F" w:rsidP="000F5739">
            <w:pPr>
              <w:jc w:val="both"/>
              <w:rPr>
                <w:rFonts w:ascii="Times New Roman" w:hAnsi="Times New Roman" w:cs="Times New Roman"/>
                <w:sz w:val="28"/>
                <w:szCs w:val="28"/>
              </w:rPr>
            </w:pP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18</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Музыкальные игры «Как у дедушки Мороза», «Если нравится тебе, то делай так», «Хоровод».</w:t>
            </w:r>
            <w:r w:rsidR="00800DE1" w:rsidRPr="00CF0473">
              <w:rPr>
                <w:rFonts w:ascii="Times New Roman" w:hAnsi="Times New Roman" w:cs="Times New Roman"/>
                <w:sz w:val="28"/>
                <w:szCs w:val="28"/>
              </w:rPr>
              <w:t xml:space="preserve"> Рисование ладошками «Мы украсим елочку».</w:t>
            </w:r>
            <w:r w:rsidR="00FF086E" w:rsidRPr="00CF0473">
              <w:rPr>
                <w:rFonts w:ascii="Times New Roman" w:hAnsi="Times New Roman" w:cs="Times New Roman"/>
                <w:sz w:val="28"/>
                <w:szCs w:val="28"/>
              </w:rPr>
              <w:t xml:space="preserve"> Короткие стишки пр</w:t>
            </w:r>
            <w:r w:rsidR="00FF086E">
              <w:rPr>
                <w:rFonts w:ascii="Times New Roman" w:hAnsi="Times New Roman" w:cs="Times New Roman"/>
                <w:sz w:val="28"/>
                <w:szCs w:val="28"/>
              </w:rPr>
              <w:t xml:space="preserve">о зиму, елку, зайчика, птичку. </w:t>
            </w:r>
            <w:r w:rsidR="00FF086E" w:rsidRPr="00CF0473">
              <w:rPr>
                <w:rFonts w:ascii="Times New Roman" w:hAnsi="Times New Roman" w:cs="Times New Roman"/>
                <w:sz w:val="28"/>
                <w:szCs w:val="28"/>
              </w:rPr>
              <w:t xml:space="preserve">Пальчиковая игра «Новогодний праздник». Лепка </w:t>
            </w:r>
            <w:r w:rsidR="00FF086E" w:rsidRPr="00CF0473">
              <w:rPr>
                <w:rFonts w:ascii="Times New Roman" w:hAnsi="Times New Roman" w:cs="Times New Roman"/>
                <w:sz w:val="28"/>
                <w:szCs w:val="28"/>
              </w:rPr>
              <w:lastRenderedPageBreak/>
              <w:t>«Новогодняя елка».</w:t>
            </w:r>
          </w:p>
        </w:tc>
        <w:tc>
          <w:tcPr>
            <w:tcW w:w="1276" w:type="dxa"/>
          </w:tcPr>
          <w:p w:rsidR="005D754F" w:rsidRPr="00CF0473" w:rsidRDefault="005D754F" w:rsidP="000F5739">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5D754F" w:rsidRPr="00CF0473" w:rsidRDefault="005D754F" w:rsidP="000F5739">
            <w:pPr>
              <w:jc w:val="both"/>
              <w:rPr>
                <w:rFonts w:ascii="Times New Roman" w:hAnsi="Times New Roman" w:cs="Times New Roman"/>
                <w:sz w:val="28"/>
                <w:szCs w:val="28"/>
              </w:rPr>
            </w:pP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19</w:t>
            </w:r>
          </w:p>
        </w:tc>
        <w:tc>
          <w:tcPr>
            <w:tcW w:w="6527" w:type="dxa"/>
          </w:tcPr>
          <w:p w:rsidR="005D754F" w:rsidRPr="00CF0473" w:rsidRDefault="005D754F" w:rsidP="00415F56">
            <w:pPr>
              <w:jc w:val="both"/>
              <w:rPr>
                <w:rFonts w:ascii="Times New Roman" w:hAnsi="Times New Roman" w:cs="Times New Roman"/>
                <w:sz w:val="28"/>
                <w:szCs w:val="28"/>
              </w:rPr>
            </w:pPr>
            <w:r w:rsidRPr="00CF0473">
              <w:rPr>
                <w:rFonts w:ascii="Times New Roman" w:hAnsi="Times New Roman" w:cs="Times New Roman"/>
                <w:sz w:val="28"/>
                <w:szCs w:val="28"/>
              </w:rPr>
              <w:t>Игра с еще не украшенной елочкой «Зайка беленький сидит»</w:t>
            </w:r>
            <w:r>
              <w:rPr>
                <w:rFonts w:ascii="Times New Roman" w:hAnsi="Times New Roman" w:cs="Times New Roman"/>
                <w:sz w:val="28"/>
                <w:szCs w:val="28"/>
              </w:rPr>
              <w:t>.</w:t>
            </w:r>
            <w:r w:rsidRPr="00CF0473">
              <w:rPr>
                <w:rFonts w:ascii="Times New Roman" w:hAnsi="Times New Roman" w:cs="Times New Roman"/>
                <w:sz w:val="28"/>
                <w:szCs w:val="28"/>
              </w:rPr>
              <w:t xml:space="preserve"> Знакомство с елочными игрушками, сенсорное обследование безопасных игрушек.</w:t>
            </w:r>
            <w:r w:rsidR="00415F56" w:rsidRPr="00CF0473">
              <w:rPr>
                <w:rFonts w:ascii="Times New Roman" w:hAnsi="Times New Roman" w:cs="Times New Roman"/>
                <w:sz w:val="28"/>
                <w:szCs w:val="28"/>
              </w:rPr>
              <w:t xml:space="preserve"> Массаж рук. Рисование кисточкой и красками «Апельсин». </w:t>
            </w:r>
            <w:r w:rsidR="00415F56">
              <w:rPr>
                <w:rFonts w:ascii="Times New Roman" w:hAnsi="Times New Roman" w:cs="Times New Roman"/>
                <w:sz w:val="28"/>
                <w:szCs w:val="28"/>
              </w:rPr>
              <w:t xml:space="preserve">Сюжетно-ролевая игра «Снежки». </w:t>
            </w:r>
            <w:r w:rsidR="00415F56" w:rsidRPr="00CF0473">
              <w:rPr>
                <w:rFonts w:ascii="Times New Roman" w:hAnsi="Times New Roman" w:cs="Times New Roman"/>
                <w:sz w:val="28"/>
                <w:szCs w:val="28"/>
              </w:rPr>
              <w:t>Пальчиковая игра «Новогодний праздник».</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20</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Музыкальные игры «Как у дедушки Мороза», «Если нравится тебе, то делай так», «Хоровод».</w:t>
            </w:r>
            <w:r w:rsidR="00800DE1" w:rsidRPr="00CF0473">
              <w:rPr>
                <w:rFonts w:ascii="Times New Roman" w:hAnsi="Times New Roman" w:cs="Times New Roman"/>
                <w:sz w:val="28"/>
                <w:szCs w:val="28"/>
              </w:rPr>
              <w:t xml:space="preserve"> Пальчиковая живопись «Бусы для елочки».</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21</w:t>
            </w:r>
          </w:p>
        </w:tc>
        <w:tc>
          <w:tcPr>
            <w:tcW w:w="6527" w:type="dxa"/>
          </w:tcPr>
          <w:p w:rsidR="005D754F" w:rsidRPr="00CF0473" w:rsidRDefault="005D754F" w:rsidP="00415F56">
            <w:pPr>
              <w:jc w:val="both"/>
              <w:rPr>
                <w:rFonts w:ascii="Times New Roman" w:hAnsi="Times New Roman" w:cs="Times New Roman"/>
                <w:sz w:val="28"/>
                <w:szCs w:val="28"/>
              </w:rPr>
            </w:pPr>
            <w:r w:rsidRPr="00CF0473">
              <w:rPr>
                <w:rFonts w:ascii="Times New Roman" w:hAnsi="Times New Roman" w:cs="Times New Roman"/>
                <w:sz w:val="28"/>
                <w:szCs w:val="28"/>
              </w:rPr>
              <w:t>Развитие речевого дыхания «Подуй на снежинку», Игра имитация «Веселый оркестр». Новогодняя музыка, танцевальные движения (музыкально-ритмическое занятие).</w:t>
            </w:r>
            <w:r w:rsidR="00415F56" w:rsidRPr="00CF0473">
              <w:rPr>
                <w:rFonts w:ascii="Times New Roman" w:hAnsi="Times New Roman" w:cs="Times New Roman"/>
                <w:sz w:val="28"/>
                <w:szCs w:val="28"/>
              </w:rPr>
              <w:t xml:space="preserve"> Чтение р. н. сказки с элементами пальчиковой имитации «Рукавичка». </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22</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Дыхательное упражнение «Снежная туча». Рисование пальчиком «Снежинки» (точка пальчиком в середине вырезанной снежинки).</w:t>
            </w:r>
            <w:r w:rsidR="00800DE1" w:rsidRPr="00CF0473">
              <w:rPr>
                <w:rFonts w:ascii="Times New Roman" w:hAnsi="Times New Roman" w:cs="Times New Roman"/>
                <w:sz w:val="28"/>
                <w:szCs w:val="28"/>
              </w:rPr>
              <w:t xml:space="preserve"> Сюжетно-ролевая игра «А мы по лесу гуляли». Дидактическая игра с картинками «Кто как зимует».</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23</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Целевая прогулка не свежем воздухе «Лепим бабу снежную», наблюдение - снег на елках, на полях, на деревьях и кустах, посмотрите, снег искрится, снег искрится, веселится,... ну а мы конечно же лепим бабу снежную.</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24</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 xml:space="preserve">Аппликация «Украсим елочку для зайчика», сжимаем кусочки </w:t>
            </w:r>
            <w:r>
              <w:rPr>
                <w:rFonts w:ascii="Times New Roman" w:hAnsi="Times New Roman" w:cs="Times New Roman"/>
                <w:sz w:val="28"/>
                <w:szCs w:val="28"/>
              </w:rPr>
              <w:t xml:space="preserve">бумаги в комочек, это игрушки… </w:t>
            </w:r>
            <w:r w:rsidRPr="00CF0473">
              <w:rPr>
                <w:rFonts w:ascii="Times New Roman" w:hAnsi="Times New Roman" w:cs="Times New Roman"/>
                <w:sz w:val="28"/>
                <w:szCs w:val="28"/>
              </w:rPr>
              <w:t>«Догадайся, что звучит» (игра – викторина на слуховое восприятие).</w:t>
            </w:r>
            <w:r w:rsidR="00800DE1" w:rsidRPr="00CF0473">
              <w:rPr>
                <w:rFonts w:ascii="Times New Roman" w:hAnsi="Times New Roman" w:cs="Times New Roman"/>
                <w:sz w:val="28"/>
                <w:szCs w:val="28"/>
              </w:rPr>
              <w:t xml:space="preserve"> Рассматривание иллюстраций на тему «Зим</w:t>
            </w:r>
            <w:r w:rsidR="00FF086E">
              <w:rPr>
                <w:rFonts w:ascii="Times New Roman" w:hAnsi="Times New Roman" w:cs="Times New Roman"/>
                <w:sz w:val="28"/>
                <w:szCs w:val="28"/>
              </w:rPr>
              <w:t>а».</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25</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 xml:space="preserve">Экспериментальная игра «Тает снег». Пальчиковая игра «Новогодний праздник». </w:t>
            </w:r>
            <w:r w:rsidR="00800DE1" w:rsidRPr="00CF0473">
              <w:rPr>
                <w:rFonts w:ascii="Times New Roman" w:hAnsi="Times New Roman" w:cs="Times New Roman"/>
                <w:sz w:val="28"/>
                <w:szCs w:val="28"/>
              </w:rPr>
              <w:t>Целевая прогулка на свежем воздухе «Снег искрится»</w:t>
            </w:r>
            <w:r w:rsidR="00FF086E">
              <w:rPr>
                <w:rFonts w:ascii="Times New Roman" w:hAnsi="Times New Roman" w:cs="Times New Roman"/>
                <w:sz w:val="28"/>
                <w:szCs w:val="28"/>
              </w:rPr>
              <w:t xml:space="preserve"> катание на санках, время года -</w:t>
            </w:r>
            <w:r w:rsidR="00800DE1" w:rsidRPr="00CF0473">
              <w:rPr>
                <w:rFonts w:ascii="Times New Roman" w:hAnsi="Times New Roman" w:cs="Times New Roman"/>
                <w:sz w:val="28"/>
                <w:szCs w:val="28"/>
              </w:rPr>
              <w:t>ЗИМА.</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26</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Игра на развитие мелкой моторики «Берем маленькие предметы». Пальчиковая игра «Пальчики»</w:t>
            </w:r>
            <w:r>
              <w:rPr>
                <w:rFonts w:ascii="Times New Roman" w:hAnsi="Times New Roman" w:cs="Times New Roman"/>
                <w:sz w:val="28"/>
                <w:szCs w:val="28"/>
              </w:rPr>
              <w:t xml:space="preserve"> </w:t>
            </w:r>
            <w:r w:rsidRPr="00CF0473">
              <w:rPr>
                <w:rFonts w:ascii="Times New Roman" w:hAnsi="Times New Roman" w:cs="Times New Roman"/>
                <w:sz w:val="28"/>
                <w:szCs w:val="28"/>
              </w:rPr>
              <w:t>(мизинец, безымянный, средний, указательный, большой).</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27</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Закрашивание паралоновым тампоном «Закрасим елочку» (разукрашивание по трафарету).</w:t>
            </w:r>
            <w:r w:rsidR="00800DE1" w:rsidRPr="00CF0473">
              <w:rPr>
                <w:rFonts w:ascii="Times New Roman" w:hAnsi="Times New Roman" w:cs="Times New Roman"/>
                <w:sz w:val="28"/>
                <w:szCs w:val="28"/>
              </w:rPr>
              <w:t xml:space="preserve"> Нахождение игрушек в пространстве «Где лисичка?»  т. д.  Аппликация «Колобок для лисички».</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5D754F" w:rsidTr="00120ED9">
        <w:tc>
          <w:tcPr>
            <w:tcW w:w="669" w:type="dxa"/>
          </w:tcPr>
          <w:p w:rsidR="005D754F"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652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«Разложи колечки» (игра с пирамидками). «Чудесный мешочек» (елочные безопасные игрушки). Игра на узнавание и называние предметов «Что это?»</w:t>
            </w:r>
          </w:p>
        </w:tc>
        <w:tc>
          <w:tcPr>
            <w:tcW w:w="1276" w:type="dxa"/>
          </w:tcPr>
          <w:p w:rsidR="005D754F" w:rsidRPr="00CF0473" w:rsidRDefault="005D754F" w:rsidP="000F5739">
            <w:pPr>
              <w:jc w:val="both"/>
              <w:rPr>
                <w:rFonts w:ascii="Times New Roman" w:hAnsi="Times New Roman" w:cs="Times New Roman"/>
                <w:sz w:val="28"/>
                <w:szCs w:val="28"/>
              </w:rPr>
            </w:pPr>
          </w:p>
        </w:tc>
        <w:tc>
          <w:tcPr>
            <w:tcW w:w="1417" w:type="dxa"/>
          </w:tcPr>
          <w:p w:rsidR="005D754F" w:rsidRPr="00CF0473" w:rsidRDefault="005D754F"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800DE1" w:rsidTr="00120ED9">
        <w:tc>
          <w:tcPr>
            <w:tcW w:w="669" w:type="dxa"/>
          </w:tcPr>
          <w:p w:rsidR="00800DE1"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29</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Продолжаем изучение времени года зима, стихотворения, беседа с показом репродукций, наблюдением. Чтение стихотворения «Листик». «Постоим» для детей, находящихся в колясках. «Разложи столбики» (игра с пирамидками).</w:t>
            </w:r>
          </w:p>
        </w:tc>
        <w:tc>
          <w:tcPr>
            <w:tcW w:w="1276"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30</w:t>
            </w:r>
          </w:p>
        </w:tc>
        <w:tc>
          <w:tcPr>
            <w:tcW w:w="6527" w:type="dxa"/>
          </w:tcPr>
          <w:p w:rsidR="00800DE1" w:rsidRPr="00CF0473" w:rsidRDefault="00FF086E" w:rsidP="00FF086E">
            <w:pPr>
              <w:jc w:val="both"/>
              <w:rPr>
                <w:rFonts w:ascii="Times New Roman" w:hAnsi="Times New Roman" w:cs="Times New Roman"/>
                <w:sz w:val="28"/>
                <w:szCs w:val="28"/>
              </w:rPr>
            </w:pPr>
            <w:r>
              <w:rPr>
                <w:rFonts w:ascii="Times New Roman" w:hAnsi="Times New Roman" w:cs="Times New Roman"/>
                <w:sz w:val="28"/>
                <w:szCs w:val="28"/>
              </w:rPr>
              <w:t xml:space="preserve">Массаж рук и пальцев. </w:t>
            </w:r>
            <w:r w:rsidRPr="00CF0473">
              <w:rPr>
                <w:rFonts w:ascii="Times New Roman" w:hAnsi="Times New Roman" w:cs="Times New Roman"/>
                <w:sz w:val="28"/>
                <w:szCs w:val="28"/>
              </w:rPr>
              <w:t>И</w:t>
            </w:r>
            <w:r w:rsidR="00800DE1" w:rsidRPr="00CF0473">
              <w:rPr>
                <w:rFonts w:ascii="Times New Roman" w:hAnsi="Times New Roman" w:cs="Times New Roman"/>
                <w:sz w:val="28"/>
                <w:szCs w:val="28"/>
              </w:rPr>
              <w:t>гра</w:t>
            </w:r>
            <w:r>
              <w:rPr>
                <w:rFonts w:ascii="Times New Roman" w:hAnsi="Times New Roman" w:cs="Times New Roman"/>
                <w:sz w:val="28"/>
                <w:szCs w:val="28"/>
              </w:rPr>
              <w:t xml:space="preserve"> </w:t>
            </w:r>
            <w:r w:rsidR="00800DE1" w:rsidRPr="00CF0473">
              <w:rPr>
                <w:rFonts w:ascii="Times New Roman" w:hAnsi="Times New Roman" w:cs="Times New Roman"/>
                <w:sz w:val="28"/>
                <w:szCs w:val="28"/>
              </w:rPr>
              <w:t>«Спрячь мышку».   Лепка «Конфетки для куклы Кирюши ко дню рождения. Сюжетно-ролевая игра «Приготовим кукле</w:t>
            </w:r>
            <w:r>
              <w:rPr>
                <w:rFonts w:ascii="Times New Roman" w:hAnsi="Times New Roman" w:cs="Times New Roman"/>
                <w:sz w:val="28"/>
                <w:szCs w:val="28"/>
              </w:rPr>
              <w:t xml:space="preserve"> завтрак». Экспери</w:t>
            </w:r>
            <w:r w:rsidR="00800DE1" w:rsidRPr="00CF0473">
              <w:rPr>
                <w:rFonts w:ascii="Times New Roman" w:hAnsi="Times New Roman" w:cs="Times New Roman"/>
                <w:sz w:val="28"/>
                <w:szCs w:val="28"/>
              </w:rPr>
              <w:t>ментальная игра «Водонос».</w:t>
            </w:r>
          </w:p>
        </w:tc>
        <w:tc>
          <w:tcPr>
            <w:tcW w:w="1276"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31</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«Постоим» для детей, находящихся в колясках. Попробуй на вкус (лимон, конфета)</w:t>
            </w:r>
            <w:r>
              <w:rPr>
                <w:rFonts w:ascii="Times New Roman" w:hAnsi="Times New Roman" w:cs="Times New Roman"/>
                <w:sz w:val="28"/>
                <w:szCs w:val="28"/>
              </w:rPr>
              <w:t>.</w:t>
            </w:r>
            <w:r w:rsidRPr="00CF0473">
              <w:rPr>
                <w:rFonts w:ascii="Times New Roman" w:hAnsi="Times New Roman" w:cs="Times New Roman"/>
                <w:sz w:val="28"/>
                <w:szCs w:val="28"/>
              </w:rPr>
              <w:t xml:space="preserve"> Дид. игра «Найди пару». Рисование пальчиком на крупе  «Помоги зайчику».</w:t>
            </w:r>
            <w:r w:rsidR="00FF086E" w:rsidRPr="00CF0473">
              <w:rPr>
                <w:rFonts w:ascii="Times New Roman" w:hAnsi="Times New Roman" w:cs="Times New Roman"/>
                <w:sz w:val="28"/>
                <w:szCs w:val="28"/>
              </w:rPr>
              <w:t xml:space="preserve"> Наблюдение за лучом света фонарика, развитие зрительного восприятия. «Постоим» для детей, находящихся в колясках.</w:t>
            </w:r>
          </w:p>
        </w:tc>
        <w:tc>
          <w:tcPr>
            <w:tcW w:w="1276"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32</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Сухие материалы (горох). «Найди колокольчик». Собираем мячики по цвету. Звукоподражание «Зверята», «Кто это» игра с предметными картинками.</w:t>
            </w:r>
          </w:p>
        </w:tc>
        <w:tc>
          <w:tcPr>
            <w:tcW w:w="1276" w:type="dxa"/>
          </w:tcPr>
          <w:p w:rsidR="00800DE1" w:rsidRPr="00CF0473" w:rsidRDefault="00800DE1" w:rsidP="000F5739">
            <w:pPr>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33</w:t>
            </w:r>
          </w:p>
        </w:tc>
        <w:tc>
          <w:tcPr>
            <w:tcW w:w="6527" w:type="dxa"/>
          </w:tcPr>
          <w:p w:rsidR="00800DE1" w:rsidRPr="00CF0473" w:rsidRDefault="00800DE1" w:rsidP="00415F56">
            <w:pPr>
              <w:jc w:val="both"/>
              <w:rPr>
                <w:rFonts w:ascii="Times New Roman" w:hAnsi="Times New Roman" w:cs="Times New Roman"/>
                <w:sz w:val="28"/>
                <w:szCs w:val="28"/>
              </w:rPr>
            </w:pPr>
            <w:r w:rsidRPr="00CF0473">
              <w:rPr>
                <w:rFonts w:ascii="Times New Roman" w:hAnsi="Times New Roman" w:cs="Times New Roman"/>
                <w:sz w:val="28"/>
                <w:szCs w:val="28"/>
              </w:rPr>
              <w:t>Тематическое занятие «Весна пришла». Аппликация «Подснежник». Сенсорная игра «Строим башню».</w:t>
            </w:r>
            <w:r w:rsidR="00415F56" w:rsidRPr="00CF0473">
              <w:rPr>
                <w:rFonts w:ascii="Times New Roman" w:hAnsi="Times New Roman" w:cs="Times New Roman"/>
                <w:sz w:val="28"/>
                <w:szCs w:val="28"/>
              </w:rPr>
              <w:t xml:space="preserve"> Чтение художественной литературы  с элементами имитации про дождик. Сюжетно – ролевая игра «Воробьиха и воробушки»</w:t>
            </w:r>
            <w:r w:rsidR="00415F56">
              <w:rPr>
                <w:rFonts w:ascii="Times New Roman" w:hAnsi="Times New Roman" w:cs="Times New Roman"/>
                <w:sz w:val="28"/>
                <w:szCs w:val="28"/>
              </w:rPr>
              <w:t xml:space="preserve">. Дидактическая игра «Птички». </w:t>
            </w:r>
          </w:p>
        </w:tc>
        <w:tc>
          <w:tcPr>
            <w:tcW w:w="1276"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34</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 xml:space="preserve">Развитие артикуляционной активности, упр. на развитие тактильных ощущений, слухового сосредоточения (захватывание погремушек, кубик, шарик со словами «Где игрушки? Где красный шарик? и т. д., раскладываем игрушки змейкой…  </w:t>
            </w:r>
          </w:p>
        </w:tc>
        <w:tc>
          <w:tcPr>
            <w:tcW w:w="1276" w:type="dxa"/>
          </w:tcPr>
          <w:p w:rsidR="00800DE1" w:rsidRPr="00CF0473" w:rsidRDefault="00800DE1" w:rsidP="000F5739">
            <w:pPr>
              <w:jc w:val="both"/>
              <w:rPr>
                <w:rFonts w:ascii="Times New Roman" w:hAnsi="Times New Roman" w:cs="Times New Roman"/>
                <w:sz w:val="28"/>
                <w:szCs w:val="28"/>
              </w:rPr>
            </w:pPr>
          </w:p>
        </w:tc>
        <w:tc>
          <w:tcPr>
            <w:tcW w:w="1417" w:type="dxa"/>
          </w:tcPr>
          <w:p w:rsidR="00800DE1" w:rsidRPr="00CF0473" w:rsidRDefault="00800DE1" w:rsidP="000F5739">
            <w:pPr>
              <w:jc w:val="both"/>
              <w:rPr>
                <w:rFonts w:ascii="Times New Roman" w:hAnsi="Times New Roman" w:cs="Times New Roman"/>
                <w:sz w:val="28"/>
                <w:szCs w:val="28"/>
              </w:rPr>
            </w:pPr>
            <w:r>
              <w:rPr>
                <w:rFonts w:ascii="Times New Roman" w:hAnsi="Times New Roman" w:cs="Times New Roman"/>
                <w:sz w:val="28"/>
                <w:szCs w:val="28"/>
              </w:rPr>
              <w:t>1</w:t>
            </w: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35</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Рисование пальчиком «Зернышки для петушка». Дидактическая игра «Весна идет». Развитие артикуляционной активности. Упр. на развитие тактильных ощущений.</w:t>
            </w:r>
            <w:r w:rsidR="00415F56" w:rsidRPr="00CF0473">
              <w:rPr>
                <w:rFonts w:ascii="Times New Roman" w:hAnsi="Times New Roman" w:cs="Times New Roman"/>
                <w:sz w:val="28"/>
                <w:szCs w:val="28"/>
              </w:rPr>
              <w:t xml:space="preserve"> Сенсорная игра «Помоги рыбкам». Экспериментальная игра «Собери капельки в стакан».</w:t>
            </w:r>
          </w:p>
        </w:tc>
        <w:tc>
          <w:tcPr>
            <w:tcW w:w="1276" w:type="dxa"/>
          </w:tcPr>
          <w:p w:rsidR="00800DE1" w:rsidRPr="00CF0473" w:rsidRDefault="00800DE1" w:rsidP="000F5739">
            <w:pPr>
              <w:jc w:val="both"/>
              <w:rPr>
                <w:rFonts w:ascii="Times New Roman" w:hAnsi="Times New Roman" w:cs="Times New Roman"/>
                <w:sz w:val="28"/>
                <w:szCs w:val="28"/>
              </w:rPr>
            </w:pPr>
          </w:p>
        </w:tc>
        <w:tc>
          <w:tcPr>
            <w:tcW w:w="1417" w:type="dxa"/>
          </w:tcPr>
          <w:p w:rsidR="00800DE1" w:rsidRPr="00CF0473" w:rsidRDefault="00800DE1" w:rsidP="000F5739">
            <w:pPr>
              <w:jc w:val="both"/>
              <w:rPr>
                <w:rFonts w:ascii="Times New Roman" w:hAnsi="Times New Roman" w:cs="Times New Roman"/>
                <w:sz w:val="28"/>
                <w:szCs w:val="28"/>
              </w:rPr>
            </w:pPr>
            <w:r>
              <w:rPr>
                <w:rFonts w:ascii="Times New Roman" w:hAnsi="Times New Roman" w:cs="Times New Roman"/>
                <w:sz w:val="28"/>
                <w:szCs w:val="28"/>
              </w:rPr>
              <w:t>1</w:t>
            </w: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36</w:t>
            </w:r>
          </w:p>
        </w:tc>
        <w:tc>
          <w:tcPr>
            <w:tcW w:w="652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Развитие артикуляционной активности, Упр. на развитие тактильных ощущений. Чтение «Ласточка».  Слушание пения птиц (звукозапись).</w:t>
            </w:r>
            <w:r w:rsidR="00415F56" w:rsidRPr="00CF0473">
              <w:rPr>
                <w:rFonts w:ascii="Times New Roman" w:hAnsi="Times New Roman" w:cs="Times New Roman"/>
                <w:sz w:val="28"/>
                <w:szCs w:val="28"/>
              </w:rPr>
              <w:t xml:space="preserve"> </w:t>
            </w:r>
            <w:r w:rsidR="00415F56" w:rsidRPr="00CF0473">
              <w:rPr>
                <w:rFonts w:ascii="Times New Roman" w:hAnsi="Times New Roman" w:cs="Times New Roman"/>
                <w:sz w:val="28"/>
                <w:szCs w:val="28"/>
              </w:rPr>
              <w:lastRenderedPageBreak/>
              <w:t>Аппликация «Вот нашлись наши цыплята». Дидактическая игра «Найди такой же» (птицы).</w:t>
            </w:r>
          </w:p>
        </w:tc>
        <w:tc>
          <w:tcPr>
            <w:tcW w:w="1276" w:type="dxa"/>
          </w:tcPr>
          <w:p w:rsidR="00800DE1" w:rsidRPr="00CF0473" w:rsidRDefault="00800DE1" w:rsidP="000F5739">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800DE1" w:rsidRPr="00CF0473" w:rsidRDefault="00800DE1" w:rsidP="000F5739">
            <w:pPr>
              <w:jc w:val="both"/>
              <w:rPr>
                <w:rFonts w:ascii="Times New Roman" w:hAnsi="Times New Roman" w:cs="Times New Roman"/>
                <w:sz w:val="28"/>
                <w:szCs w:val="28"/>
              </w:rPr>
            </w:pP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37</w:t>
            </w:r>
          </w:p>
        </w:tc>
        <w:tc>
          <w:tcPr>
            <w:tcW w:w="6527" w:type="dxa"/>
          </w:tcPr>
          <w:p w:rsidR="00800DE1" w:rsidRPr="00CF0473" w:rsidRDefault="00FF086E" w:rsidP="000F5739">
            <w:pPr>
              <w:jc w:val="both"/>
              <w:rPr>
                <w:rFonts w:ascii="Times New Roman" w:hAnsi="Times New Roman" w:cs="Times New Roman"/>
                <w:sz w:val="28"/>
                <w:szCs w:val="28"/>
              </w:rPr>
            </w:pPr>
            <w:r>
              <w:rPr>
                <w:rFonts w:ascii="Times New Roman" w:hAnsi="Times New Roman" w:cs="Times New Roman"/>
                <w:sz w:val="28"/>
                <w:szCs w:val="28"/>
              </w:rPr>
              <w:t>Сенсорная игра «</w:t>
            </w:r>
            <w:r w:rsidR="00800DE1" w:rsidRPr="00CF0473">
              <w:rPr>
                <w:rFonts w:ascii="Times New Roman" w:hAnsi="Times New Roman" w:cs="Times New Roman"/>
                <w:sz w:val="28"/>
                <w:szCs w:val="28"/>
              </w:rPr>
              <w:t>Разложи по цвету»</w:t>
            </w:r>
            <w:r w:rsidR="00800DE1">
              <w:rPr>
                <w:rFonts w:ascii="Times New Roman" w:hAnsi="Times New Roman" w:cs="Times New Roman"/>
                <w:sz w:val="28"/>
                <w:szCs w:val="28"/>
              </w:rPr>
              <w:t>.</w:t>
            </w:r>
            <w:r w:rsidR="00800DE1" w:rsidRPr="00CF0473">
              <w:rPr>
                <w:rFonts w:ascii="Times New Roman" w:hAnsi="Times New Roman" w:cs="Times New Roman"/>
                <w:sz w:val="28"/>
                <w:szCs w:val="28"/>
              </w:rPr>
              <w:t xml:space="preserve"> Собираем сенсорный кубик, усваиваем формы.</w:t>
            </w:r>
            <w:r w:rsidR="00415F56" w:rsidRPr="00CF0473">
              <w:rPr>
                <w:rFonts w:ascii="Times New Roman" w:hAnsi="Times New Roman" w:cs="Times New Roman"/>
                <w:sz w:val="28"/>
                <w:szCs w:val="28"/>
              </w:rPr>
              <w:t xml:space="preserve"> Раскладывание на плоскости кубиков одного цвета красного</w:t>
            </w:r>
            <w:r w:rsidR="00415F56">
              <w:rPr>
                <w:rFonts w:ascii="Times New Roman" w:hAnsi="Times New Roman" w:cs="Times New Roman"/>
                <w:sz w:val="28"/>
                <w:szCs w:val="28"/>
              </w:rPr>
              <w:t>.</w:t>
            </w:r>
            <w:r w:rsidR="00415F56" w:rsidRPr="00CF0473">
              <w:rPr>
                <w:rFonts w:ascii="Times New Roman" w:hAnsi="Times New Roman" w:cs="Times New Roman"/>
                <w:sz w:val="28"/>
                <w:szCs w:val="28"/>
              </w:rPr>
              <w:t xml:space="preserve"> Пальчиковая живопись «Цветы на деревьях».</w:t>
            </w:r>
          </w:p>
        </w:tc>
        <w:tc>
          <w:tcPr>
            <w:tcW w:w="1276" w:type="dxa"/>
          </w:tcPr>
          <w:p w:rsidR="00800DE1" w:rsidRPr="00CF0473" w:rsidRDefault="00800DE1" w:rsidP="000F5739">
            <w:pPr>
              <w:jc w:val="both"/>
              <w:rPr>
                <w:rFonts w:ascii="Times New Roman" w:hAnsi="Times New Roman" w:cs="Times New Roman"/>
                <w:sz w:val="28"/>
                <w:szCs w:val="28"/>
              </w:rPr>
            </w:pPr>
          </w:p>
        </w:tc>
        <w:tc>
          <w:tcPr>
            <w:tcW w:w="141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800DE1" w:rsidTr="00120ED9">
        <w:tc>
          <w:tcPr>
            <w:tcW w:w="669" w:type="dxa"/>
          </w:tcPr>
          <w:p w:rsidR="00800DE1"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38</w:t>
            </w:r>
          </w:p>
        </w:tc>
        <w:tc>
          <w:tcPr>
            <w:tcW w:w="6527" w:type="dxa"/>
          </w:tcPr>
          <w:p w:rsidR="00800DE1" w:rsidRPr="00CF0473" w:rsidRDefault="00800DE1" w:rsidP="00120ED9">
            <w:pPr>
              <w:jc w:val="both"/>
              <w:rPr>
                <w:rFonts w:ascii="Times New Roman" w:hAnsi="Times New Roman" w:cs="Times New Roman"/>
                <w:sz w:val="28"/>
                <w:szCs w:val="28"/>
              </w:rPr>
            </w:pPr>
            <w:r w:rsidRPr="00CF0473">
              <w:rPr>
                <w:rFonts w:ascii="Times New Roman" w:hAnsi="Times New Roman" w:cs="Times New Roman"/>
                <w:sz w:val="28"/>
                <w:szCs w:val="28"/>
              </w:rPr>
              <w:t>Подвижная игра «Вышла курочка гулять»</w:t>
            </w:r>
            <w:r w:rsidR="00FF086E">
              <w:rPr>
                <w:rFonts w:ascii="Times New Roman" w:hAnsi="Times New Roman" w:cs="Times New Roman"/>
                <w:sz w:val="28"/>
                <w:szCs w:val="28"/>
              </w:rPr>
              <w:t>.</w:t>
            </w:r>
            <w:r w:rsidRPr="00CF0473">
              <w:rPr>
                <w:rFonts w:ascii="Times New Roman" w:hAnsi="Times New Roman" w:cs="Times New Roman"/>
                <w:sz w:val="28"/>
                <w:szCs w:val="28"/>
              </w:rPr>
              <w:t xml:space="preserve"> Дидактическая игра с картинками «Кто это». Конструирование «Лесенка для петушка»</w:t>
            </w:r>
            <w:r w:rsidR="00FF086E">
              <w:rPr>
                <w:rFonts w:ascii="Times New Roman" w:hAnsi="Times New Roman" w:cs="Times New Roman"/>
                <w:sz w:val="28"/>
                <w:szCs w:val="28"/>
              </w:rPr>
              <w:t>.</w:t>
            </w:r>
            <w:r w:rsidR="00FF086E" w:rsidRPr="00CF0473">
              <w:rPr>
                <w:rFonts w:ascii="Times New Roman" w:hAnsi="Times New Roman" w:cs="Times New Roman"/>
                <w:sz w:val="28"/>
                <w:szCs w:val="28"/>
              </w:rPr>
              <w:t xml:space="preserve"> </w:t>
            </w:r>
          </w:p>
        </w:tc>
        <w:tc>
          <w:tcPr>
            <w:tcW w:w="1276" w:type="dxa"/>
          </w:tcPr>
          <w:p w:rsidR="00800DE1" w:rsidRPr="00CF0473" w:rsidRDefault="00800DE1" w:rsidP="000F5739">
            <w:pPr>
              <w:jc w:val="both"/>
              <w:rPr>
                <w:rFonts w:ascii="Times New Roman" w:hAnsi="Times New Roman" w:cs="Times New Roman"/>
                <w:sz w:val="28"/>
                <w:szCs w:val="28"/>
              </w:rPr>
            </w:pPr>
          </w:p>
        </w:tc>
        <w:tc>
          <w:tcPr>
            <w:tcW w:w="1417" w:type="dxa"/>
          </w:tcPr>
          <w:p w:rsidR="00800DE1" w:rsidRPr="00CF0473" w:rsidRDefault="00800DE1" w:rsidP="000F5739">
            <w:pPr>
              <w:jc w:val="both"/>
              <w:rPr>
                <w:rFonts w:ascii="Times New Roman" w:hAnsi="Times New Roman" w:cs="Times New Roman"/>
                <w:sz w:val="28"/>
                <w:szCs w:val="28"/>
              </w:rPr>
            </w:pPr>
            <w:r w:rsidRPr="00CF0473">
              <w:rPr>
                <w:rFonts w:ascii="Times New Roman" w:hAnsi="Times New Roman" w:cs="Times New Roman"/>
                <w:sz w:val="28"/>
                <w:szCs w:val="28"/>
              </w:rPr>
              <w:t>1</w:t>
            </w:r>
          </w:p>
        </w:tc>
      </w:tr>
      <w:tr w:rsidR="00120ED9" w:rsidTr="00120ED9">
        <w:tc>
          <w:tcPr>
            <w:tcW w:w="669" w:type="dxa"/>
          </w:tcPr>
          <w:p w:rsidR="00120ED9" w:rsidRDefault="00120ED9" w:rsidP="000F5739">
            <w:pPr>
              <w:jc w:val="both"/>
              <w:rPr>
                <w:rFonts w:ascii="Times New Roman" w:hAnsi="Times New Roman" w:cs="Times New Roman"/>
                <w:sz w:val="28"/>
                <w:szCs w:val="28"/>
              </w:rPr>
            </w:pPr>
            <w:r>
              <w:rPr>
                <w:rFonts w:ascii="Times New Roman" w:hAnsi="Times New Roman" w:cs="Times New Roman"/>
                <w:sz w:val="28"/>
                <w:szCs w:val="28"/>
              </w:rPr>
              <w:t>39</w:t>
            </w:r>
          </w:p>
        </w:tc>
        <w:tc>
          <w:tcPr>
            <w:tcW w:w="6527" w:type="dxa"/>
          </w:tcPr>
          <w:p w:rsidR="00120ED9" w:rsidRPr="00CF0473" w:rsidRDefault="00120ED9" w:rsidP="00FF086E">
            <w:pPr>
              <w:jc w:val="both"/>
              <w:rPr>
                <w:rFonts w:ascii="Times New Roman" w:hAnsi="Times New Roman" w:cs="Times New Roman"/>
                <w:sz w:val="28"/>
                <w:szCs w:val="28"/>
              </w:rPr>
            </w:pPr>
            <w:r w:rsidRPr="00CF0473">
              <w:rPr>
                <w:rFonts w:ascii="Times New Roman" w:hAnsi="Times New Roman" w:cs="Times New Roman"/>
                <w:sz w:val="28"/>
                <w:szCs w:val="28"/>
              </w:rPr>
              <w:t>Занятие на понимание обращенной речи, слухового сосредоточения, зрительного восприятия, моторики рук. Игры с бизибордами. Подвижная игра «Вышла курочка гулять».</w:t>
            </w:r>
          </w:p>
        </w:tc>
        <w:tc>
          <w:tcPr>
            <w:tcW w:w="1276" w:type="dxa"/>
          </w:tcPr>
          <w:p w:rsidR="00120ED9" w:rsidRPr="00CF0473" w:rsidRDefault="00120ED9" w:rsidP="000F5739">
            <w:pPr>
              <w:jc w:val="both"/>
              <w:rPr>
                <w:rFonts w:ascii="Times New Roman" w:hAnsi="Times New Roman" w:cs="Times New Roman"/>
                <w:sz w:val="28"/>
                <w:szCs w:val="28"/>
              </w:rPr>
            </w:pPr>
          </w:p>
        </w:tc>
        <w:tc>
          <w:tcPr>
            <w:tcW w:w="1417" w:type="dxa"/>
          </w:tcPr>
          <w:p w:rsidR="00120ED9" w:rsidRPr="00CF0473" w:rsidRDefault="00120ED9" w:rsidP="000F5739">
            <w:pPr>
              <w:jc w:val="both"/>
              <w:rPr>
                <w:rFonts w:ascii="Times New Roman" w:hAnsi="Times New Roman" w:cs="Times New Roman"/>
                <w:sz w:val="28"/>
                <w:szCs w:val="28"/>
              </w:rPr>
            </w:pPr>
            <w:r>
              <w:rPr>
                <w:rFonts w:ascii="Times New Roman" w:hAnsi="Times New Roman" w:cs="Times New Roman"/>
                <w:sz w:val="28"/>
                <w:szCs w:val="28"/>
              </w:rPr>
              <w:t>1</w:t>
            </w:r>
          </w:p>
        </w:tc>
      </w:tr>
      <w:tr w:rsidR="00120ED9" w:rsidTr="009D4B65">
        <w:tc>
          <w:tcPr>
            <w:tcW w:w="9889" w:type="dxa"/>
            <w:gridSpan w:val="4"/>
          </w:tcPr>
          <w:p w:rsidR="00120ED9" w:rsidRPr="00120ED9" w:rsidRDefault="00120ED9" w:rsidP="00120ED9">
            <w:pPr>
              <w:jc w:val="center"/>
              <w:rPr>
                <w:rFonts w:ascii="Times New Roman" w:hAnsi="Times New Roman" w:cs="Times New Roman"/>
                <w:b/>
                <w:sz w:val="28"/>
                <w:szCs w:val="28"/>
              </w:rPr>
            </w:pPr>
            <w:r w:rsidRPr="00120ED9">
              <w:rPr>
                <w:rFonts w:ascii="Times New Roman" w:hAnsi="Times New Roman" w:cs="Times New Roman"/>
                <w:b/>
                <w:sz w:val="28"/>
                <w:szCs w:val="28"/>
              </w:rPr>
              <w:t>Итого:</w:t>
            </w:r>
            <w:r>
              <w:rPr>
                <w:rFonts w:ascii="Times New Roman" w:hAnsi="Times New Roman" w:cs="Times New Roman"/>
                <w:b/>
                <w:sz w:val="28"/>
                <w:szCs w:val="28"/>
              </w:rPr>
              <w:t xml:space="preserve"> 39</w:t>
            </w:r>
          </w:p>
          <w:p w:rsidR="00120ED9" w:rsidRPr="00120ED9" w:rsidRDefault="00120ED9" w:rsidP="000F5739">
            <w:pPr>
              <w:jc w:val="both"/>
              <w:rPr>
                <w:rFonts w:ascii="Times New Roman" w:hAnsi="Times New Roman" w:cs="Times New Roman"/>
                <w:b/>
                <w:sz w:val="28"/>
                <w:szCs w:val="28"/>
              </w:rPr>
            </w:pPr>
          </w:p>
        </w:tc>
      </w:tr>
    </w:tbl>
    <w:p w:rsidR="00D66323" w:rsidRDefault="00D66323" w:rsidP="00FF086E">
      <w:pPr>
        <w:shd w:val="clear" w:color="auto" w:fill="FFFFFF"/>
        <w:spacing w:after="0" w:line="240" w:lineRule="auto"/>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120ED9" w:rsidRDefault="00120ED9"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E817DD" w:rsidRDefault="00CF0473" w:rsidP="00C6399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w:t>
      </w:r>
      <w:r w:rsidR="00132045">
        <w:rPr>
          <w:rFonts w:ascii="Times New Roman" w:eastAsia="Times New Roman" w:hAnsi="Times New Roman" w:cs="Times New Roman"/>
          <w:b/>
          <w:bCs/>
          <w:color w:val="000000"/>
          <w:sz w:val="28"/>
          <w:szCs w:val="28"/>
        </w:rPr>
        <w:t>одержание учебного плана</w:t>
      </w:r>
    </w:p>
    <w:p w:rsidR="005C5B7F" w:rsidRPr="00CF0473" w:rsidRDefault="005C5B7F" w:rsidP="005D754F">
      <w:pPr>
        <w:shd w:val="clear" w:color="auto" w:fill="FFFFFF"/>
        <w:spacing w:after="0" w:line="240" w:lineRule="auto"/>
        <w:jc w:val="both"/>
        <w:rPr>
          <w:rFonts w:ascii="Times New Roman" w:eastAsia="Times New Roman" w:hAnsi="Times New Roman" w:cs="Times New Roman"/>
          <w:color w:val="000000"/>
          <w:sz w:val="28"/>
          <w:szCs w:val="28"/>
        </w:rPr>
      </w:pPr>
    </w:p>
    <w:p w:rsidR="00FC0A0C" w:rsidRPr="00A21A37" w:rsidRDefault="00E817DD" w:rsidP="00A21A37">
      <w:pPr>
        <w:pStyle w:val="ae"/>
        <w:numPr>
          <w:ilvl w:val="0"/>
          <w:numId w:val="23"/>
        </w:num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CF0473">
        <w:rPr>
          <w:rFonts w:ascii="Times New Roman" w:eastAsia="Times New Roman" w:hAnsi="Times New Roman" w:cs="Times New Roman"/>
          <w:b/>
          <w:bCs/>
          <w:iCs/>
          <w:color w:val="000000"/>
          <w:sz w:val="28"/>
          <w:szCs w:val="28"/>
        </w:rPr>
        <w:t>Развитие зрительного восприятия</w:t>
      </w:r>
    </w:p>
    <w:p w:rsidR="00A21A37" w:rsidRPr="00CF0473" w:rsidRDefault="00A21A37" w:rsidP="00A21A37">
      <w:pPr>
        <w:pStyle w:val="ae"/>
        <w:shd w:val="clear" w:color="auto" w:fill="FFFFFF"/>
        <w:spacing w:after="0" w:line="240" w:lineRule="auto"/>
        <w:ind w:left="1429"/>
        <w:jc w:val="both"/>
        <w:rPr>
          <w:rFonts w:ascii="Times New Roman" w:eastAsia="Times New Roman" w:hAnsi="Times New Roman" w:cs="Times New Roman"/>
          <w:color w:val="000000"/>
          <w:sz w:val="28"/>
          <w:szCs w:val="28"/>
        </w:rPr>
      </w:pPr>
    </w:p>
    <w:p w:rsidR="00AB7498" w:rsidRPr="00CF0473" w:rsidRDefault="00F30BFA" w:rsidP="00C42C3A">
      <w:pPr>
        <w:pStyle w:val="ae"/>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Пе</w:t>
      </w:r>
      <w:r w:rsidR="00FC0A0C" w:rsidRPr="00CF0473">
        <w:rPr>
          <w:rFonts w:ascii="Times New Roman" w:eastAsia="Times New Roman" w:hAnsi="Times New Roman" w:cs="Times New Roman"/>
          <w:color w:val="000000"/>
          <w:sz w:val="28"/>
          <w:szCs w:val="28"/>
        </w:rPr>
        <w:t xml:space="preserve">дагогическая работа по развитию </w:t>
      </w:r>
      <w:r w:rsidR="00AB7498" w:rsidRPr="00CF0473">
        <w:rPr>
          <w:rFonts w:ascii="Times New Roman" w:eastAsia="Times New Roman" w:hAnsi="Times New Roman" w:cs="Times New Roman"/>
          <w:color w:val="000000"/>
          <w:sz w:val="28"/>
          <w:szCs w:val="28"/>
        </w:rPr>
        <w:t xml:space="preserve">зрительных восприятий </w:t>
      </w:r>
    </w:p>
    <w:p w:rsidR="00F30BFA" w:rsidRPr="00CF0473" w:rsidRDefault="00F30BFA" w:rsidP="00AB7498">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проводится в</w:t>
      </w:r>
      <w:r w:rsidR="00185A16"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определенной системе. Организация исследовательской деятельности детей в</w:t>
      </w:r>
      <w:r w:rsidR="00185A16"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окружающем их предметом мире, определение объекта по форме, цвету, вкусу, запаху,</w:t>
      </w:r>
      <w:r w:rsidR="00185A16"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прикосновению, действию, слову (Что такое? Для чего?).</w:t>
      </w:r>
    </w:p>
    <w:p w:rsidR="00F30BFA" w:rsidRPr="00CF0473" w:rsidRDefault="004D0F22"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F30BFA" w:rsidRPr="00CF0473">
        <w:rPr>
          <w:rFonts w:ascii="Times New Roman" w:eastAsia="Times New Roman" w:hAnsi="Times New Roman" w:cs="Times New Roman"/>
          <w:color w:val="000000"/>
          <w:sz w:val="28"/>
          <w:szCs w:val="28"/>
        </w:rPr>
        <w:t xml:space="preserve"> Формирование и систематическое закрепление наименований образов среды (идентификация на основе</w:t>
      </w:r>
      <w:r w:rsidR="00185A16"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показа и речи).</w:t>
      </w:r>
    </w:p>
    <w:p w:rsidR="00542547" w:rsidRPr="00CF0473" w:rsidRDefault="004D0F22" w:rsidP="00185A16">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Опознавание, выделение, сравнение общих и отличительных признаков знакомых предметов среди других(яблоко: круглое, продолговатое, большое, маленькое,</w:t>
      </w:r>
      <w:r w:rsidR="00185A16"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красное, зеленое, желтое, вкусное, ароматное, растет</w:t>
      </w:r>
      <w:r w:rsidR="00185A16"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на дереве, фрукт;</w:t>
      </w:r>
    </w:p>
    <w:p w:rsidR="00F30BFA" w:rsidRPr="00CF0473" w:rsidRDefault="00F30BFA" w:rsidP="00185A16">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похож на ...; отличается от (чего?</w:t>
      </w:r>
      <w:r w:rsidR="00185A16"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чем?).</w:t>
      </w:r>
    </w:p>
    <w:p w:rsidR="00F30BFA" w:rsidRPr="00CF0473" w:rsidRDefault="004D0F22" w:rsidP="00AB7498">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F30BFA" w:rsidRPr="00CF0473">
        <w:rPr>
          <w:rFonts w:ascii="Times New Roman" w:eastAsia="Times New Roman" w:hAnsi="Times New Roman" w:cs="Times New Roman"/>
          <w:color w:val="000000"/>
          <w:sz w:val="28"/>
          <w:szCs w:val="28"/>
        </w:rPr>
        <w:t xml:space="preserve"> Распознавание и узнавание подвижных объектов (образы движения) на</w:t>
      </w:r>
      <w:r w:rsidR="00AB7498"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фоне неподвижных.</w:t>
      </w:r>
    </w:p>
    <w:p w:rsidR="00114E43" w:rsidRPr="00CF0473" w:rsidRDefault="004D0F22" w:rsidP="00AB7498">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F30BFA" w:rsidRPr="00CF0473">
        <w:rPr>
          <w:rFonts w:ascii="Times New Roman" w:eastAsia="Times New Roman" w:hAnsi="Times New Roman" w:cs="Times New Roman"/>
          <w:color w:val="000000"/>
          <w:sz w:val="28"/>
          <w:szCs w:val="28"/>
        </w:rPr>
        <w:t xml:space="preserve"> Формирование </w:t>
      </w:r>
      <w:r w:rsidR="00185A16" w:rsidRPr="00CF0473">
        <w:rPr>
          <w:rFonts w:ascii="Times New Roman" w:eastAsia="Times New Roman" w:hAnsi="Times New Roman" w:cs="Times New Roman"/>
          <w:color w:val="000000"/>
          <w:sz w:val="28"/>
          <w:szCs w:val="28"/>
        </w:rPr>
        <w:t xml:space="preserve"> </w:t>
      </w:r>
      <w:r w:rsidR="00F30BFA" w:rsidRPr="00CF0473">
        <w:rPr>
          <w:rFonts w:ascii="Times New Roman" w:eastAsia="Times New Roman" w:hAnsi="Times New Roman" w:cs="Times New Roman"/>
          <w:color w:val="000000"/>
          <w:sz w:val="28"/>
          <w:szCs w:val="28"/>
        </w:rPr>
        <w:t>пр</w:t>
      </w:r>
      <w:r w:rsidR="00A12FB2" w:rsidRPr="00CF0473">
        <w:rPr>
          <w:rFonts w:ascii="Times New Roman" w:eastAsia="Times New Roman" w:hAnsi="Times New Roman" w:cs="Times New Roman"/>
          <w:color w:val="000000"/>
          <w:sz w:val="28"/>
          <w:szCs w:val="28"/>
        </w:rPr>
        <w:t xml:space="preserve">остранственных </w:t>
      </w:r>
      <w:r w:rsidR="00185A16"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понятий (далеко -</w:t>
      </w:r>
      <w:r w:rsidR="00185A16"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близко, дальше -</w:t>
      </w:r>
      <w:r w:rsidR="00AB7498"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ближе, высоко -</w:t>
      </w:r>
      <w:r w:rsidR="00185A16"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низко, выше -</w:t>
      </w:r>
      <w:r w:rsidR="00185A16"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ниже, справа - слева, глубоко -</w:t>
      </w:r>
      <w:r w:rsidR="00F30BFA" w:rsidRPr="00CF0473">
        <w:rPr>
          <w:rFonts w:ascii="Times New Roman" w:eastAsia="Times New Roman" w:hAnsi="Times New Roman" w:cs="Times New Roman"/>
          <w:color w:val="000000"/>
          <w:sz w:val="28"/>
          <w:szCs w:val="28"/>
        </w:rPr>
        <w:t xml:space="preserve"> мелко и др.).</w:t>
      </w:r>
    </w:p>
    <w:p w:rsidR="00AB7498" w:rsidRPr="00CF0473" w:rsidRDefault="004D0F22" w:rsidP="00AB7498">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 </w:t>
      </w:r>
      <w:r w:rsidR="00F30BFA" w:rsidRPr="00CF0473">
        <w:rPr>
          <w:rFonts w:ascii="Times New Roman" w:eastAsia="Times New Roman" w:hAnsi="Times New Roman" w:cs="Times New Roman"/>
          <w:color w:val="000000"/>
          <w:sz w:val="28"/>
          <w:szCs w:val="28"/>
        </w:rPr>
        <w:t>Восприятие объема, величины, количественных признаков предметов:</w:t>
      </w:r>
      <w:r w:rsidR="00A12FB2" w:rsidRPr="00CF0473">
        <w:rPr>
          <w:rFonts w:ascii="Times New Roman" w:eastAsia="Times New Roman" w:hAnsi="Times New Roman" w:cs="Times New Roman"/>
          <w:color w:val="000000"/>
          <w:sz w:val="28"/>
          <w:szCs w:val="28"/>
        </w:rPr>
        <w:t xml:space="preserve"> большой - маленький, много -</w:t>
      </w:r>
      <w:r w:rsidR="00AB7498" w:rsidRPr="00CF0473">
        <w:rPr>
          <w:rFonts w:ascii="Times New Roman" w:eastAsia="Times New Roman" w:hAnsi="Times New Roman" w:cs="Times New Roman"/>
          <w:color w:val="000000"/>
          <w:sz w:val="28"/>
          <w:szCs w:val="28"/>
        </w:rPr>
        <w:t xml:space="preserve"> </w:t>
      </w:r>
      <w:r w:rsidR="00A12FB2" w:rsidRPr="00CF0473">
        <w:rPr>
          <w:rFonts w:ascii="Times New Roman" w:eastAsia="Times New Roman" w:hAnsi="Times New Roman" w:cs="Times New Roman"/>
          <w:color w:val="000000"/>
          <w:sz w:val="28"/>
          <w:szCs w:val="28"/>
        </w:rPr>
        <w:t>мало, больше -</w:t>
      </w:r>
      <w:r w:rsidR="00F30BFA" w:rsidRPr="00CF0473">
        <w:rPr>
          <w:rFonts w:ascii="Times New Roman" w:eastAsia="Times New Roman" w:hAnsi="Times New Roman" w:cs="Times New Roman"/>
          <w:color w:val="000000"/>
          <w:sz w:val="28"/>
          <w:szCs w:val="28"/>
        </w:rPr>
        <w:t xml:space="preserve"> меньше и др.).</w:t>
      </w:r>
    </w:p>
    <w:p w:rsidR="00114E43" w:rsidRPr="00CF0473" w:rsidRDefault="004D0F22" w:rsidP="00AB7498">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 </w:t>
      </w:r>
      <w:r w:rsidR="00114E43" w:rsidRPr="00CF0473">
        <w:rPr>
          <w:rFonts w:ascii="Times New Roman" w:eastAsia="Times New Roman" w:hAnsi="Times New Roman" w:cs="Times New Roman"/>
          <w:color w:val="000000"/>
          <w:sz w:val="28"/>
          <w:szCs w:val="28"/>
        </w:rPr>
        <w:t>Фиксация взгляда на лице человека.</w:t>
      </w:r>
    </w:p>
    <w:p w:rsidR="00F30BFA" w:rsidRPr="00CF0473" w:rsidRDefault="00F30BFA"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Занятия по развитию зрительных восприятий, как и другие разделы воспитания,</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проводятся в форме специального обучения, они со</w:t>
      </w:r>
      <w:r w:rsidR="00590ADF" w:rsidRPr="00CF0473">
        <w:rPr>
          <w:rFonts w:ascii="Times New Roman" w:eastAsia="Times New Roman" w:hAnsi="Times New Roman" w:cs="Times New Roman"/>
          <w:color w:val="000000"/>
          <w:sz w:val="28"/>
          <w:szCs w:val="28"/>
        </w:rPr>
        <w:t>держательно строятся на предмет</w:t>
      </w:r>
      <w:r w:rsidRPr="00CF0473">
        <w:rPr>
          <w:rFonts w:ascii="Times New Roman" w:eastAsia="Times New Roman" w:hAnsi="Times New Roman" w:cs="Times New Roman"/>
          <w:color w:val="000000"/>
          <w:sz w:val="28"/>
          <w:szCs w:val="28"/>
        </w:rPr>
        <w:t>ной деятельности и игре. Овладение, умственно отсталыми детьми предметными</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действиями в значительной степени основывается на совместном действии ребенка и</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взрослого, элементы обучающего содействия со стороны педагога являются ведущими.</w:t>
      </w:r>
    </w:p>
    <w:p w:rsidR="00E817DD" w:rsidRPr="00CF0473" w:rsidRDefault="00F30BFA"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Главной трудностью обучения и воспитания умственно отсталого ребенка являются</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нарушения произвольной деятельности, поэтому основными методами обучения</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является поэлементный путь формирования любого действия, многократность его</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повторения в меняющихся условиях.</w:t>
      </w: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узнавание и различение цвета, формы и величины объекта;</w:t>
      </w: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сравнение и группировка предметов по одному или более признакам.</w:t>
      </w:r>
    </w:p>
    <w:p w:rsidR="00CE602C" w:rsidRPr="00CF0473" w:rsidRDefault="00CE602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-формирование зрительного восприятия картинок, образцов, предметов учебной </w:t>
      </w:r>
      <w:r w:rsidR="00590ADF"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xml:space="preserve">деятельности, движений воспитателя, всего окружающего мира.  </w:t>
      </w:r>
    </w:p>
    <w:p w:rsidR="005C5B7F" w:rsidRPr="00CF0473" w:rsidRDefault="005C5B7F"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E817DD" w:rsidRPr="00A21A37" w:rsidRDefault="00E817DD" w:rsidP="00A21A37">
      <w:pPr>
        <w:pStyle w:val="ae"/>
        <w:numPr>
          <w:ilvl w:val="0"/>
          <w:numId w:val="23"/>
        </w:numPr>
        <w:shd w:val="clear" w:color="auto" w:fill="FFFFFF"/>
        <w:tabs>
          <w:tab w:val="left" w:pos="10489"/>
        </w:tabs>
        <w:spacing w:after="0" w:line="240" w:lineRule="auto"/>
        <w:ind w:right="283"/>
        <w:jc w:val="center"/>
        <w:rPr>
          <w:rFonts w:ascii="Times New Roman" w:eastAsia="Times New Roman" w:hAnsi="Times New Roman" w:cs="Times New Roman"/>
          <w:b/>
          <w:bCs/>
          <w:iCs/>
          <w:color w:val="000000"/>
          <w:sz w:val="28"/>
          <w:szCs w:val="28"/>
        </w:rPr>
      </w:pPr>
      <w:r w:rsidRPr="00A21A37">
        <w:rPr>
          <w:rFonts w:ascii="Times New Roman" w:eastAsia="Times New Roman" w:hAnsi="Times New Roman" w:cs="Times New Roman"/>
          <w:b/>
          <w:bCs/>
          <w:iCs/>
          <w:color w:val="000000"/>
          <w:sz w:val="28"/>
          <w:szCs w:val="28"/>
        </w:rPr>
        <w:t>Развитие слухового восприятия</w:t>
      </w:r>
    </w:p>
    <w:p w:rsidR="00A21A37" w:rsidRPr="00A21A37" w:rsidRDefault="00A21A37" w:rsidP="00A21A37">
      <w:pPr>
        <w:pStyle w:val="ae"/>
        <w:shd w:val="clear" w:color="auto" w:fill="FFFFFF"/>
        <w:tabs>
          <w:tab w:val="left" w:pos="10489"/>
        </w:tabs>
        <w:spacing w:after="0" w:line="240" w:lineRule="auto"/>
        <w:ind w:right="283"/>
        <w:rPr>
          <w:rFonts w:ascii="Times New Roman" w:eastAsia="Times New Roman" w:hAnsi="Times New Roman" w:cs="Times New Roman"/>
          <w:color w:val="000000"/>
          <w:sz w:val="28"/>
          <w:szCs w:val="28"/>
        </w:rPr>
      </w:pPr>
    </w:p>
    <w:p w:rsidR="006A2F73" w:rsidRPr="00CF0473" w:rsidRDefault="00FD5C75"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lastRenderedPageBreak/>
        <w:t>-</w:t>
      </w:r>
      <w:r w:rsidR="006A2F73" w:rsidRPr="00CF0473">
        <w:rPr>
          <w:rFonts w:ascii="Times New Roman" w:eastAsia="Times New Roman" w:hAnsi="Times New Roman" w:cs="Times New Roman"/>
          <w:color w:val="000000"/>
          <w:sz w:val="28"/>
          <w:szCs w:val="28"/>
        </w:rPr>
        <w:t xml:space="preserve"> Развитие слухового внимания на различные источники звука: голос человека,</w:t>
      </w:r>
      <w:r w:rsidR="00AB7498"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стук, звон, музыка, шаги,</w:t>
      </w:r>
      <w:r w:rsidR="00185A16" w:rsidRPr="00CF0473">
        <w:rPr>
          <w:rFonts w:ascii="Times New Roman" w:eastAsia="Times New Roman" w:hAnsi="Times New Roman" w:cs="Times New Roman"/>
          <w:color w:val="000000"/>
          <w:sz w:val="28"/>
          <w:szCs w:val="28"/>
        </w:rPr>
        <w:t xml:space="preserve"> </w:t>
      </w:r>
      <w:r w:rsidR="00542547" w:rsidRPr="00CF0473">
        <w:rPr>
          <w:rFonts w:ascii="Times New Roman" w:eastAsia="Times New Roman" w:hAnsi="Times New Roman" w:cs="Times New Roman"/>
          <w:color w:val="000000"/>
          <w:sz w:val="28"/>
          <w:szCs w:val="28"/>
        </w:rPr>
        <w:t>шуршание,</w:t>
      </w:r>
      <w:r w:rsidR="006A2F73" w:rsidRPr="00CF0473">
        <w:rPr>
          <w:rFonts w:ascii="Times New Roman" w:eastAsia="Times New Roman" w:hAnsi="Times New Roman" w:cs="Times New Roman"/>
          <w:color w:val="000000"/>
          <w:sz w:val="28"/>
          <w:szCs w:val="28"/>
        </w:rPr>
        <w:t xml:space="preserve"> мяуканье, лай и др.</w:t>
      </w:r>
    </w:p>
    <w:p w:rsidR="006A2F73" w:rsidRPr="00CF0473" w:rsidRDefault="00FD5C75"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Двигательные действия, игровые упражнения на «поиск» источника звука</w:t>
      </w:r>
      <w:r w:rsidR="00AB7498"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различной модальности: громко,</w:t>
      </w:r>
      <w:r w:rsidR="00185A16"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тише, тихо.</w:t>
      </w:r>
    </w:p>
    <w:p w:rsidR="006A2F73" w:rsidRPr="00CF0473" w:rsidRDefault="00FD5C75"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Действия и игровые композиции на восприятия, воссоздание, извлечение звуков (хлопки ладонями, голос,</w:t>
      </w:r>
      <w:r w:rsidR="00185A16"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детский барабан, музыкальные предметы и игрушки).</w:t>
      </w:r>
    </w:p>
    <w:p w:rsidR="006A2F73" w:rsidRPr="00CF0473" w:rsidRDefault="00FD5C75"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Игровые вокализации, звукоподражания с использованием игрушек, шумовых имитаций: бай-бай-бай,а...а...а..., баю-баю-баю-бай, му...му...му, бе-бе-бе, хрю-хрю-хрю, ш-ш-ш и т. д.</w:t>
      </w:r>
    </w:p>
    <w:p w:rsidR="006A2F73" w:rsidRPr="00CF0473" w:rsidRDefault="00FD5C75"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Развитие движений под музыку: плавно, ритмично,</w:t>
      </w:r>
      <w:r w:rsidR="00AB7498"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с прыжками, с хлопками, раскачивание и др.</w:t>
      </w:r>
    </w:p>
    <w:p w:rsidR="00A12FB2" w:rsidRPr="00CF0473" w:rsidRDefault="00FD5C75"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Узнавание и соотнесение звуков, голосов, шумов с конкретными образами:</w:t>
      </w:r>
    </w:p>
    <w:p w:rsidR="006A2F73" w:rsidRPr="00CF0473" w:rsidRDefault="006A2F73"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Как</w:t>
      </w:r>
      <w:r w:rsidR="00AB7498" w:rsidRPr="00CF0473">
        <w:rPr>
          <w:rFonts w:ascii="Times New Roman" w:eastAsia="Times New Roman" w:hAnsi="Times New Roman" w:cs="Times New Roman"/>
          <w:color w:val="000000"/>
          <w:sz w:val="28"/>
          <w:szCs w:val="28"/>
        </w:rPr>
        <w:t xml:space="preserve"> </w:t>
      </w:r>
      <w:r w:rsidR="00CF0473" w:rsidRPr="00CF0473">
        <w:rPr>
          <w:rFonts w:ascii="Times New Roman" w:eastAsia="Times New Roman" w:hAnsi="Times New Roman" w:cs="Times New Roman"/>
          <w:color w:val="000000"/>
          <w:sz w:val="28"/>
          <w:szCs w:val="28"/>
        </w:rPr>
        <w:t>кричит петушок?</w:t>
      </w:r>
      <w:r w:rsidRPr="00CF0473">
        <w:rPr>
          <w:rFonts w:ascii="Times New Roman" w:eastAsia="Times New Roman" w:hAnsi="Times New Roman" w:cs="Times New Roman"/>
          <w:color w:val="000000"/>
          <w:sz w:val="28"/>
          <w:szCs w:val="28"/>
        </w:rPr>
        <w:t xml:space="preserve"> Покажи, как плачет кукла? Как шумит вода? Кто стучит в барабан?</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и др.</w:t>
      </w:r>
    </w:p>
    <w:p w:rsidR="00A12FB2" w:rsidRPr="00CF0473" w:rsidRDefault="00FD5C75"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6A2F73" w:rsidRPr="00CF0473">
        <w:rPr>
          <w:rFonts w:ascii="Times New Roman" w:eastAsia="Times New Roman" w:hAnsi="Times New Roman" w:cs="Times New Roman"/>
          <w:color w:val="000000"/>
          <w:sz w:val="28"/>
          <w:szCs w:val="28"/>
        </w:rPr>
        <w:t xml:space="preserve"> Развитие фонематического слуха, произношения, речи</w:t>
      </w:r>
      <w:r w:rsidR="00AB7498" w:rsidRPr="00CF0473">
        <w:rPr>
          <w:rFonts w:ascii="Times New Roman" w:eastAsia="Times New Roman" w:hAnsi="Times New Roman" w:cs="Times New Roman"/>
          <w:color w:val="000000"/>
          <w:sz w:val="28"/>
          <w:szCs w:val="28"/>
        </w:rPr>
        <w:t xml:space="preserve"> </w:t>
      </w:r>
      <w:r w:rsidR="006A2F73" w:rsidRPr="00CF0473">
        <w:rPr>
          <w:rFonts w:ascii="Times New Roman" w:eastAsia="Times New Roman" w:hAnsi="Times New Roman" w:cs="Times New Roman"/>
          <w:color w:val="000000"/>
          <w:sz w:val="28"/>
          <w:szCs w:val="28"/>
        </w:rPr>
        <w:t>(с учетом</w:t>
      </w:r>
    </w:p>
    <w:p w:rsidR="00A12FB2" w:rsidRPr="00CF0473" w:rsidRDefault="006A2F73"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индивидуальных возможностей).</w:t>
      </w:r>
    </w:p>
    <w:p w:rsidR="00E817DD" w:rsidRPr="00CF0473" w:rsidRDefault="00A12FB2"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 П</w:t>
      </w:r>
      <w:r w:rsidR="00E817DD" w:rsidRPr="00CF0473">
        <w:rPr>
          <w:rFonts w:ascii="Times New Roman" w:eastAsia="Times New Roman" w:hAnsi="Times New Roman" w:cs="Times New Roman"/>
          <w:color w:val="000000"/>
          <w:sz w:val="28"/>
          <w:szCs w:val="28"/>
        </w:rPr>
        <w:t xml:space="preserve">рослеживание за близко расположенным </w:t>
      </w:r>
      <w:r w:rsidRPr="00CF0473">
        <w:rPr>
          <w:rFonts w:ascii="Times New Roman" w:eastAsia="Times New Roman" w:hAnsi="Times New Roman" w:cs="Times New Roman"/>
          <w:color w:val="000000"/>
          <w:sz w:val="28"/>
          <w:szCs w:val="28"/>
        </w:rPr>
        <w:t>перемещающимся источником звука.</w:t>
      </w:r>
    </w:p>
    <w:p w:rsidR="00E817DD" w:rsidRPr="00CF0473" w:rsidRDefault="00A12FB2"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В</w:t>
      </w:r>
      <w:r w:rsidR="00E817DD" w:rsidRPr="00CF0473">
        <w:rPr>
          <w:rFonts w:ascii="Times New Roman" w:eastAsia="Times New Roman" w:hAnsi="Times New Roman" w:cs="Times New Roman"/>
          <w:color w:val="000000"/>
          <w:sz w:val="28"/>
          <w:szCs w:val="28"/>
        </w:rPr>
        <w:t>осприятие рассказов бесед, песен, муз</w:t>
      </w:r>
      <w:r w:rsidR="006A2F73" w:rsidRPr="00CF0473">
        <w:rPr>
          <w:rFonts w:ascii="Times New Roman" w:eastAsia="Times New Roman" w:hAnsi="Times New Roman" w:cs="Times New Roman"/>
          <w:color w:val="000000"/>
          <w:sz w:val="28"/>
          <w:szCs w:val="28"/>
        </w:rPr>
        <w:t>ыки, пение птиц, стихотворений</w:t>
      </w:r>
      <w:r w:rsidR="00FD5C75" w:rsidRPr="00CF0473">
        <w:rPr>
          <w:rFonts w:ascii="Times New Roman" w:eastAsia="Times New Roman" w:hAnsi="Times New Roman" w:cs="Times New Roman"/>
          <w:color w:val="000000"/>
          <w:sz w:val="28"/>
          <w:szCs w:val="28"/>
        </w:rPr>
        <w:t>.</w:t>
      </w: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CD6BCC" w:rsidRPr="00A21A37" w:rsidRDefault="00C6399C" w:rsidP="00A21A37">
      <w:pPr>
        <w:pStyle w:val="ae"/>
        <w:numPr>
          <w:ilvl w:val="0"/>
          <w:numId w:val="32"/>
        </w:numPr>
        <w:shd w:val="clear" w:color="auto" w:fill="FFFFFF"/>
        <w:tabs>
          <w:tab w:val="left" w:pos="10489"/>
        </w:tabs>
        <w:spacing w:after="0" w:line="240" w:lineRule="auto"/>
        <w:ind w:right="283"/>
        <w:jc w:val="center"/>
        <w:rPr>
          <w:rFonts w:ascii="Times New Roman" w:eastAsia="Times New Roman" w:hAnsi="Times New Roman" w:cs="Times New Roman"/>
          <w:color w:val="000000"/>
          <w:sz w:val="28"/>
          <w:szCs w:val="28"/>
        </w:rPr>
      </w:pPr>
      <w:r w:rsidRPr="00CF0473">
        <w:rPr>
          <w:rFonts w:ascii="Times New Roman" w:eastAsia="Times New Roman" w:hAnsi="Times New Roman" w:cs="Times New Roman"/>
          <w:b/>
          <w:bCs/>
          <w:iCs/>
          <w:color w:val="000000"/>
          <w:sz w:val="28"/>
          <w:szCs w:val="28"/>
        </w:rPr>
        <w:t>Р</w:t>
      </w:r>
      <w:r w:rsidR="00E817DD" w:rsidRPr="00CF0473">
        <w:rPr>
          <w:rFonts w:ascii="Times New Roman" w:eastAsia="Times New Roman" w:hAnsi="Times New Roman" w:cs="Times New Roman"/>
          <w:b/>
          <w:bCs/>
          <w:iCs/>
          <w:color w:val="000000"/>
          <w:sz w:val="28"/>
          <w:szCs w:val="28"/>
        </w:rPr>
        <w:t>аз</w:t>
      </w:r>
      <w:r w:rsidR="00C17341" w:rsidRPr="00CF0473">
        <w:rPr>
          <w:rFonts w:ascii="Times New Roman" w:eastAsia="Times New Roman" w:hAnsi="Times New Roman" w:cs="Times New Roman"/>
          <w:b/>
          <w:bCs/>
          <w:iCs/>
          <w:color w:val="000000"/>
          <w:sz w:val="28"/>
          <w:szCs w:val="28"/>
        </w:rPr>
        <w:t>витие тактильного восприятия и координации дви</w:t>
      </w:r>
      <w:r w:rsidR="00CD6BCC" w:rsidRPr="00CF0473">
        <w:rPr>
          <w:rFonts w:ascii="Times New Roman" w:eastAsia="Times New Roman" w:hAnsi="Times New Roman" w:cs="Times New Roman"/>
          <w:b/>
          <w:bCs/>
          <w:iCs/>
          <w:color w:val="000000"/>
          <w:sz w:val="28"/>
          <w:szCs w:val="28"/>
        </w:rPr>
        <w:t>жений</w:t>
      </w:r>
    </w:p>
    <w:p w:rsidR="00A21A37" w:rsidRPr="00CF0473" w:rsidRDefault="00A21A37" w:rsidP="00A21A37">
      <w:pPr>
        <w:pStyle w:val="ae"/>
        <w:shd w:val="clear" w:color="auto" w:fill="FFFFFF"/>
        <w:tabs>
          <w:tab w:val="left" w:pos="10489"/>
        </w:tabs>
        <w:spacing w:after="0" w:line="240" w:lineRule="auto"/>
        <w:ind w:left="1789" w:right="283"/>
        <w:rPr>
          <w:rFonts w:ascii="Times New Roman" w:eastAsia="Times New Roman" w:hAnsi="Times New Roman" w:cs="Times New Roman"/>
          <w:color w:val="000000"/>
          <w:sz w:val="28"/>
          <w:szCs w:val="28"/>
        </w:rPr>
      </w:pP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Развитие положительных эмоций на прикосновения,</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поглаживания, ласковые щекотания, пальчиковые</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игры</w:t>
      </w:r>
      <w:r w:rsidR="00D872A0"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и др.</w:t>
      </w: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Развитие такт</w:t>
      </w:r>
      <w:r w:rsidRPr="00CF0473">
        <w:rPr>
          <w:rFonts w:ascii="Times New Roman" w:eastAsia="Times New Roman" w:hAnsi="Times New Roman" w:cs="Times New Roman"/>
          <w:color w:val="000000"/>
          <w:sz w:val="28"/>
          <w:szCs w:val="28"/>
        </w:rPr>
        <w:t xml:space="preserve">ильной чувствительности в </w:t>
      </w:r>
      <w:r w:rsidR="00C63CA3" w:rsidRPr="00CF0473">
        <w:rPr>
          <w:rFonts w:ascii="Times New Roman" w:eastAsia="Times New Roman" w:hAnsi="Times New Roman" w:cs="Times New Roman"/>
          <w:color w:val="000000"/>
          <w:sz w:val="28"/>
          <w:szCs w:val="28"/>
        </w:rPr>
        <w:t xml:space="preserve">подвижных </w:t>
      </w:r>
      <w:r w:rsidRPr="00CF0473">
        <w:rPr>
          <w:rFonts w:ascii="Times New Roman" w:eastAsia="Times New Roman" w:hAnsi="Times New Roman" w:cs="Times New Roman"/>
          <w:color w:val="000000"/>
          <w:sz w:val="28"/>
          <w:szCs w:val="28"/>
        </w:rPr>
        <w:t>играх</w:t>
      </w:r>
      <w:r w:rsidR="00C63CA3" w:rsidRPr="00CF0473">
        <w:rPr>
          <w:rFonts w:ascii="Times New Roman" w:eastAsia="Times New Roman" w:hAnsi="Times New Roman" w:cs="Times New Roman"/>
          <w:color w:val="000000"/>
          <w:sz w:val="28"/>
          <w:szCs w:val="28"/>
        </w:rPr>
        <w:t xml:space="preserve"> «Вышла курочка гулять»</w:t>
      </w:r>
      <w:r w:rsidR="00A12FB2" w:rsidRPr="00CF0473">
        <w:rPr>
          <w:rFonts w:ascii="Times New Roman" w:eastAsia="Times New Roman" w:hAnsi="Times New Roman" w:cs="Times New Roman"/>
          <w:color w:val="000000"/>
          <w:sz w:val="28"/>
          <w:szCs w:val="28"/>
        </w:rPr>
        <w:t xml:space="preserve">, </w:t>
      </w:r>
      <w:r w:rsidR="00542547" w:rsidRPr="00CF0473">
        <w:rPr>
          <w:rFonts w:ascii="Times New Roman" w:eastAsia="Times New Roman" w:hAnsi="Times New Roman" w:cs="Times New Roman"/>
          <w:color w:val="000000"/>
          <w:sz w:val="28"/>
          <w:szCs w:val="28"/>
        </w:rPr>
        <w:t>«Солнышко</w:t>
      </w:r>
      <w:r w:rsidR="00C63CA3" w:rsidRPr="00CF0473">
        <w:rPr>
          <w:rFonts w:ascii="Times New Roman" w:eastAsia="Times New Roman" w:hAnsi="Times New Roman" w:cs="Times New Roman"/>
          <w:color w:val="000000"/>
          <w:sz w:val="28"/>
          <w:szCs w:val="28"/>
        </w:rPr>
        <w:t xml:space="preserve"> и дождик», « Хоровод»</w:t>
      </w:r>
      <w:r w:rsidRPr="00CF0473">
        <w:rPr>
          <w:rFonts w:ascii="Times New Roman" w:eastAsia="Times New Roman" w:hAnsi="Times New Roman" w:cs="Times New Roman"/>
          <w:color w:val="000000"/>
          <w:sz w:val="28"/>
          <w:szCs w:val="28"/>
        </w:rPr>
        <w:t>,</w:t>
      </w:r>
      <w:r w:rsidR="00C63CA3" w:rsidRPr="00CF0473">
        <w:rPr>
          <w:rFonts w:ascii="Times New Roman" w:eastAsia="Times New Roman" w:hAnsi="Times New Roman" w:cs="Times New Roman"/>
          <w:color w:val="000000"/>
          <w:sz w:val="28"/>
          <w:szCs w:val="28"/>
        </w:rPr>
        <w:t xml:space="preserve"> салют из осенних листьев, хождение</w:t>
      </w:r>
      <w:r w:rsidR="00AB7498" w:rsidRPr="00CF0473">
        <w:rPr>
          <w:rFonts w:ascii="Times New Roman" w:eastAsia="Times New Roman" w:hAnsi="Times New Roman" w:cs="Times New Roman"/>
          <w:color w:val="000000"/>
          <w:sz w:val="28"/>
          <w:szCs w:val="28"/>
        </w:rPr>
        <w:t xml:space="preserve"> </w:t>
      </w:r>
      <w:r w:rsidR="00C63CA3" w:rsidRPr="00CF0473">
        <w:rPr>
          <w:rFonts w:ascii="Times New Roman" w:eastAsia="Times New Roman" w:hAnsi="Times New Roman" w:cs="Times New Roman"/>
          <w:color w:val="000000"/>
          <w:sz w:val="28"/>
          <w:szCs w:val="28"/>
        </w:rPr>
        <w:t>по песку, по траве, по осенним листьям и т.д.</w:t>
      </w:r>
      <w:r w:rsidR="00AB7498" w:rsidRPr="00CF0473">
        <w:rPr>
          <w:rFonts w:ascii="Times New Roman" w:eastAsia="Times New Roman" w:hAnsi="Times New Roman" w:cs="Times New Roman"/>
          <w:color w:val="000000"/>
          <w:sz w:val="28"/>
          <w:szCs w:val="28"/>
        </w:rPr>
        <w:t>зарядках</w:t>
      </w:r>
      <w:r w:rsidRPr="00CF0473">
        <w:rPr>
          <w:rFonts w:ascii="Times New Roman" w:eastAsia="Times New Roman" w:hAnsi="Times New Roman" w:cs="Times New Roman"/>
          <w:color w:val="000000"/>
          <w:sz w:val="28"/>
          <w:szCs w:val="28"/>
        </w:rPr>
        <w:t>,</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xml:space="preserve">физминутках, </w:t>
      </w:r>
      <w:r w:rsidR="00C17341" w:rsidRPr="00CF0473">
        <w:rPr>
          <w:rFonts w:ascii="Times New Roman" w:eastAsia="Times New Roman" w:hAnsi="Times New Roman" w:cs="Times New Roman"/>
          <w:color w:val="000000"/>
          <w:sz w:val="28"/>
          <w:szCs w:val="28"/>
        </w:rPr>
        <w:t xml:space="preserve"> сползан</w:t>
      </w:r>
      <w:r w:rsidR="00D872A0" w:rsidRPr="00CF0473">
        <w:rPr>
          <w:rFonts w:ascii="Times New Roman" w:eastAsia="Times New Roman" w:hAnsi="Times New Roman" w:cs="Times New Roman"/>
          <w:color w:val="000000"/>
          <w:sz w:val="28"/>
          <w:szCs w:val="28"/>
        </w:rPr>
        <w:t>ием, передвижением босыми но</w:t>
      </w:r>
      <w:r w:rsidR="00700360" w:rsidRPr="00CF0473">
        <w:rPr>
          <w:rFonts w:ascii="Times New Roman" w:eastAsia="Times New Roman" w:hAnsi="Times New Roman" w:cs="Times New Roman"/>
          <w:color w:val="000000"/>
          <w:sz w:val="28"/>
          <w:szCs w:val="28"/>
        </w:rPr>
        <w:t>гами</w:t>
      </w:r>
      <w:r w:rsidR="00C17341" w:rsidRPr="00CF0473">
        <w:rPr>
          <w:rFonts w:ascii="Times New Roman" w:eastAsia="Times New Roman" w:hAnsi="Times New Roman" w:cs="Times New Roman"/>
          <w:color w:val="000000"/>
          <w:sz w:val="28"/>
          <w:szCs w:val="28"/>
        </w:rPr>
        <w:t xml:space="preserve"> по мягкой, шершавой, бугристой, теплой,</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вла</w:t>
      </w:r>
      <w:r w:rsidR="00C63CA3" w:rsidRPr="00CF0473">
        <w:rPr>
          <w:rFonts w:ascii="Times New Roman" w:eastAsia="Times New Roman" w:hAnsi="Times New Roman" w:cs="Times New Roman"/>
          <w:color w:val="000000"/>
          <w:sz w:val="28"/>
          <w:szCs w:val="28"/>
        </w:rPr>
        <w:t>жной, др. поверхности (дорожке), положение тела лежа, стоя, сидя,</w:t>
      </w:r>
      <w:r w:rsidR="00700360" w:rsidRPr="00CF0473">
        <w:rPr>
          <w:rFonts w:ascii="Times New Roman" w:eastAsia="Times New Roman" w:hAnsi="Times New Roman" w:cs="Times New Roman"/>
          <w:color w:val="000000"/>
          <w:sz w:val="28"/>
          <w:szCs w:val="28"/>
        </w:rPr>
        <w:t xml:space="preserve"> катание на качелях,</w:t>
      </w:r>
      <w:r w:rsidR="00AB7498" w:rsidRPr="00CF0473">
        <w:rPr>
          <w:rFonts w:ascii="Times New Roman" w:eastAsia="Times New Roman" w:hAnsi="Times New Roman" w:cs="Times New Roman"/>
          <w:color w:val="000000"/>
          <w:sz w:val="28"/>
          <w:szCs w:val="28"/>
        </w:rPr>
        <w:t xml:space="preserve"> </w:t>
      </w:r>
      <w:r w:rsidR="00C63CA3" w:rsidRPr="00CF0473">
        <w:rPr>
          <w:rFonts w:ascii="Times New Roman" w:eastAsia="Times New Roman" w:hAnsi="Times New Roman" w:cs="Times New Roman"/>
          <w:color w:val="000000"/>
          <w:sz w:val="28"/>
          <w:szCs w:val="28"/>
        </w:rPr>
        <w:t>изучением частей тела, лица «Водичка, водичка, умой мое личико»,</w:t>
      </w:r>
      <w:r w:rsidR="00700360" w:rsidRPr="00CF0473">
        <w:rPr>
          <w:rFonts w:ascii="Times New Roman" w:eastAsia="Times New Roman" w:hAnsi="Times New Roman" w:cs="Times New Roman"/>
          <w:color w:val="000000"/>
          <w:sz w:val="28"/>
          <w:szCs w:val="28"/>
        </w:rPr>
        <w:t xml:space="preserve"> музыкально-ритмические игры с изучением частей тела «Два веселых гуся», «Кузнечик» «Во кузнице», «Калинка», «Как у дедушки Мороза»</w:t>
      </w:r>
      <w:r w:rsidR="00D872A0" w:rsidRPr="00CF0473">
        <w:rPr>
          <w:rFonts w:ascii="Times New Roman" w:eastAsia="Times New Roman" w:hAnsi="Times New Roman" w:cs="Times New Roman"/>
          <w:color w:val="000000"/>
          <w:sz w:val="28"/>
          <w:szCs w:val="28"/>
        </w:rPr>
        <w:t xml:space="preserve"> и др</w:t>
      </w:r>
      <w:r w:rsidR="00700360" w:rsidRPr="00CF0473">
        <w:rPr>
          <w:rFonts w:ascii="Times New Roman" w:eastAsia="Times New Roman" w:hAnsi="Times New Roman" w:cs="Times New Roman"/>
          <w:color w:val="000000"/>
          <w:sz w:val="28"/>
          <w:szCs w:val="28"/>
        </w:rPr>
        <w:t>, «</w:t>
      </w:r>
      <w:r w:rsidR="00D872A0" w:rsidRPr="00CF0473">
        <w:rPr>
          <w:rFonts w:ascii="Times New Roman" w:eastAsia="Times New Roman" w:hAnsi="Times New Roman" w:cs="Times New Roman"/>
          <w:color w:val="000000"/>
          <w:sz w:val="28"/>
          <w:szCs w:val="28"/>
        </w:rPr>
        <w:t xml:space="preserve">Тульский самовар», « Голубой вагон» </w:t>
      </w: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Обучение удерживанию, захватыванию ложки, зубной щетки, мыла, расчески,</w:t>
      </w:r>
      <w:r w:rsidR="00CF0473"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кисти, карандаша, др.предметов.</w:t>
      </w:r>
    </w:p>
    <w:p w:rsidR="00C17341" w:rsidRPr="00CF0473" w:rsidRDefault="00CD6BC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Исследовательские игры с предметами из разных форм</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и текстуры</w:t>
      </w:r>
      <w:r w:rsidR="001100EB" w:rsidRPr="00CF0473">
        <w:rPr>
          <w:rFonts w:ascii="Times New Roman" w:eastAsia="Times New Roman" w:hAnsi="Times New Roman" w:cs="Times New Roman"/>
          <w:color w:val="000000"/>
          <w:sz w:val="28"/>
          <w:szCs w:val="28"/>
        </w:rPr>
        <w:t xml:space="preserve"> (мозаики</w:t>
      </w:r>
      <w:r w:rsidR="00C17341" w:rsidRPr="00CF0473">
        <w:rPr>
          <w:rFonts w:ascii="Times New Roman" w:eastAsia="Times New Roman" w:hAnsi="Times New Roman" w:cs="Times New Roman"/>
          <w:color w:val="000000"/>
          <w:sz w:val="28"/>
          <w:szCs w:val="28"/>
        </w:rPr>
        <w:t>,</w:t>
      </w:r>
      <w:r w:rsidR="001100EB" w:rsidRPr="00CF0473">
        <w:rPr>
          <w:rFonts w:ascii="Times New Roman" w:eastAsia="Times New Roman" w:hAnsi="Times New Roman" w:cs="Times New Roman"/>
          <w:color w:val="000000"/>
          <w:sz w:val="28"/>
          <w:szCs w:val="28"/>
        </w:rPr>
        <w:t xml:space="preserve"> сенсорные кубики, пирамидки, пазлы из 2-х 4-х частей т. д.),</w:t>
      </w:r>
      <w:r w:rsidR="00C17341" w:rsidRPr="00CF0473">
        <w:rPr>
          <w:rFonts w:ascii="Times New Roman" w:eastAsia="Times New Roman" w:hAnsi="Times New Roman" w:cs="Times New Roman"/>
          <w:color w:val="000000"/>
          <w:sz w:val="28"/>
          <w:szCs w:val="28"/>
        </w:rPr>
        <w:t xml:space="preserve"> где</w:t>
      </w:r>
      <w:r w:rsidR="00AB7498" w:rsidRPr="00CF0473">
        <w:rPr>
          <w:rFonts w:ascii="Times New Roman" w:eastAsia="Times New Roman" w:hAnsi="Times New Roman" w:cs="Times New Roman"/>
          <w:color w:val="000000"/>
          <w:sz w:val="28"/>
          <w:szCs w:val="28"/>
        </w:rPr>
        <w:t xml:space="preserve"> </w:t>
      </w:r>
      <w:r w:rsidR="001100EB" w:rsidRPr="00CF0473">
        <w:rPr>
          <w:rFonts w:ascii="Times New Roman" w:eastAsia="Times New Roman" w:hAnsi="Times New Roman" w:cs="Times New Roman"/>
          <w:color w:val="000000"/>
          <w:sz w:val="28"/>
          <w:szCs w:val="28"/>
        </w:rPr>
        <w:t>«</w:t>
      </w:r>
      <w:r w:rsidR="000075CF" w:rsidRPr="00CF0473">
        <w:rPr>
          <w:rFonts w:ascii="Times New Roman" w:eastAsia="Times New Roman" w:hAnsi="Times New Roman" w:cs="Times New Roman"/>
          <w:color w:val="000000"/>
          <w:sz w:val="28"/>
          <w:szCs w:val="28"/>
        </w:rPr>
        <w:t>прячется» зайчик, белочка, ежик, мячик, кубик, шарик</w:t>
      </w:r>
      <w:r w:rsidR="00AB7498" w:rsidRPr="00CF0473">
        <w:rPr>
          <w:rFonts w:ascii="Times New Roman" w:eastAsia="Times New Roman" w:hAnsi="Times New Roman" w:cs="Times New Roman"/>
          <w:color w:val="000000"/>
          <w:sz w:val="28"/>
          <w:szCs w:val="28"/>
        </w:rPr>
        <w:t xml:space="preserve"> </w:t>
      </w:r>
      <w:r w:rsidR="000075CF"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мягкая</w:t>
      </w:r>
      <w:r w:rsidR="000075CF" w:rsidRPr="00CF0473">
        <w:rPr>
          <w:rFonts w:ascii="Times New Roman" w:eastAsia="Times New Roman" w:hAnsi="Times New Roman" w:cs="Times New Roman"/>
          <w:color w:val="000000"/>
          <w:sz w:val="28"/>
          <w:szCs w:val="28"/>
        </w:rPr>
        <w:t xml:space="preserve"> игрушка</w:t>
      </w:r>
      <w:r w:rsidR="00C17341" w:rsidRPr="00CF0473">
        <w:rPr>
          <w:rFonts w:ascii="Times New Roman" w:eastAsia="Times New Roman" w:hAnsi="Times New Roman" w:cs="Times New Roman"/>
          <w:color w:val="000000"/>
          <w:sz w:val="28"/>
          <w:szCs w:val="28"/>
        </w:rPr>
        <w:t>, твердая, круглая и т. д.</w:t>
      </w:r>
      <w:r w:rsidR="000075CF" w:rsidRPr="00CF0473">
        <w:rPr>
          <w:rFonts w:ascii="Times New Roman" w:eastAsia="Times New Roman" w:hAnsi="Times New Roman" w:cs="Times New Roman"/>
          <w:color w:val="000000"/>
          <w:sz w:val="28"/>
          <w:szCs w:val="28"/>
        </w:rPr>
        <w:t>)</w:t>
      </w: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lastRenderedPageBreak/>
        <w:t>-</w:t>
      </w:r>
      <w:r w:rsidR="00C17341" w:rsidRPr="00CF0473">
        <w:rPr>
          <w:rFonts w:ascii="Times New Roman" w:eastAsia="Times New Roman" w:hAnsi="Times New Roman" w:cs="Times New Roman"/>
          <w:color w:val="000000"/>
          <w:sz w:val="28"/>
          <w:szCs w:val="28"/>
        </w:rPr>
        <w:t xml:space="preserve"> Организация исследовательских игр п</w:t>
      </w:r>
      <w:r w:rsidR="001100EB" w:rsidRPr="00CF0473">
        <w:rPr>
          <w:rFonts w:ascii="Times New Roman" w:eastAsia="Times New Roman" w:hAnsi="Times New Roman" w:cs="Times New Roman"/>
          <w:color w:val="000000"/>
          <w:sz w:val="28"/>
          <w:szCs w:val="28"/>
        </w:rPr>
        <w:t>о типу «Волшебный мешочек», «Найди такой же</w:t>
      </w:r>
      <w:r w:rsidR="00C17341" w:rsidRPr="00CF0473">
        <w:rPr>
          <w:rFonts w:ascii="Times New Roman" w:eastAsia="Times New Roman" w:hAnsi="Times New Roman" w:cs="Times New Roman"/>
          <w:color w:val="000000"/>
          <w:sz w:val="28"/>
          <w:szCs w:val="28"/>
        </w:rPr>
        <w:t>»</w:t>
      </w:r>
      <w:r w:rsidR="001100EB" w:rsidRPr="00CF0473">
        <w:rPr>
          <w:rFonts w:ascii="Times New Roman" w:eastAsia="Times New Roman" w:hAnsi="Times New Roman" w:cs="Times New Roman"/>
          <w:color w:val="000000"/>
          <w:sz w:val="28"/>
          <w:szCs w:val="28"/>
        </w:rPr>
        <w:t xml:space="preserve">, «Подбери пару» и др. </w:t>
      </w:r>
      <w:r w:rsidR="00C17341" w:rsidRPr="00CF0473">
        <w:rPr>
          <w:rFonts w:ascii="Times New Roman" w:eastAsia="Times New Roman" w:hAnsi="Times New Roman" w:cs="Times New Roman"/>
          <w:color w:val="000000"/>
          <w:sz w:val="28"/>
          <w:szCs w:val="28"/>
        </w:rPr>
        <w:t xml:space="preserve">(поиск, складывание, перекладывание, передача </w:t>
      </w:r>
      <w:r w:rsidR="00D872A0" w:rsidRPr="00CF0473">
        <w:rPr>
          <w:rFonts w:ascii="Times New Roman" w:eastAsia="Times New Roman" w:hAnsi="Times New Roman" w:cs="Times New Roman"/>
          <w:color w:val="000000"/>
          <w:sz w:val="28"/>
          <w:szCs w:val="28"/>
        </w:rPr>
        <w:t>воспитателю</w:t>
      </w:r>
      <w:r w:rsidR="00C17341" w:rsidRPr="00CF0473">
        <w:rPr>
          <w:rFonts w:ascii="Times New Roman" w:eastAsia="Times New Roman" w:hAnsi="Times New Roman" w:cs="Times New Roman"/>
          <w:color w:val="000000"/>
          <w:sz w:val="28"/>
          <w:szCs w:val="28"/>
        </w:rPr>
        <w:t xml:space="preserve"> мелких предметов,</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игрушек).</w:t>
      </w: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Игровые обучающие действия на материале твердых и</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мягких вкладок, мозаик, матрешек, конструктивных,</w:t>
      </w:r>
      <w:r w:rsidR="00AB7498" w:rsidRPr="00CF0473">
        <w:rPr>
          <w:rFonts w:ascii="Times New Roman" w:eastAsia="Times New Roman" w:hAnsi="Times New Roman" w:cs="Times New Roman"/>
          <w:color w:val="000000"/>
          <w:sz w:val="28"/>
          <w:szCs w:val="28"/>
        </w:rPr>
        <w:t xml:space="preserve"> </w:t>
      </w:r>
      <w:r w:rsidR="00C17341" w:rsidRPr="00CF0473">
        <w:rPr>
          <w:rFonts w:ascii="Times New Roman" w:eastAsia="Times New Roman" w:hAnsi="Times New Roman" w:cs="Times New Roman"/>
          <w:color w:val="000000"/>
          <w:sz w:val="28"/>
          <w:szCs w:val="28"/>
        </w:rPr>
        <w:t>разбирающихся по частям предметов и игрушек.</w:t>
      </w:r>
    </w:p>
    <w:p w:rsidR="00C17341" w:rsidRPr="00CF0473" w:rsidRDefault="00CD6BCC"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C17341" w:rsidRPr="00CF0473">
        <w:rPr>
          <w:rFonts w:ascii="Times New Roman" w:eastAsia="Times New Roman" w:hAnsi="Times New Roman" w:cs="Times New Roman"/>
          <w:color w:val="000000"/>
          <w:sz w:val="28"/>
          <w:szCs w:val="28"/>
        </w:rPr>
        <w:t xml:space="preserve"> Организация игр с водой</w:t>
      </w:r>
      <w:r w:rsidR="000075CF" w:rsidRPr="00CF0473">
        <w:rPr>
          <w:rFonts w:ascii="Times New Roman" w:eastAsia="Times New Roman" w:hAnsi="Times New Roman" w:cs="Times New Roman"/>
          <w:color w:val="000000"/>
          <w:sz w:val="28"/>
          <w:szCs w:val="28"/>
        </w:rPr>
        <w:t>, с песком, камешками, сыпучими материалами</w:t>
      </w:r>
      <w:r w:rsidR="00C17341" w:rsidRPr="00CF0473">
        <w:rPr>
          <w:rFonts w:ascii="Times New Roman" w:eastAsia="Times New Roman" w:hAnsi="Times New Roman" w:cs="Times New Roman"/>
          <w:color w:val="000000"/>
          <w:sz w:val="28"/>
          <w:szCs w:val="28"/>
        </w:rPr>
        <w:t>,</w:t>
      </w:r>
      <w:r w:rsidR="00AB7498" w:rsidRPr="00CF0473">
        <w:rPr>
          <w:rFonts w:ascii="Times New Roman" w:eastAsia="Times New Roman" w:hAnsi="Times New Roman" w:cs="Times New Roman"/>
          <w:color w:val="000000"/>
          <w:sz w:val="28"/>
          <w:szCs w:val="28"/>
        </w:rPr>
        <w:t xml:space="preserve"> </w:t>
      </w:r>
      <w:r w:rsidR="000075CF" w:rsidRPr="00CF0473">
        <w:rPr>
          <w:rFonts w:ascii="Times New Roman" w:eastAsia="Times New Roman" w:hAnsi="Times New Roman" w:cs="Times New Roman"/>
          <w:color w:val="000000"/>
          <w:sz w:val="28"/>
          <w:szCs w:val="28"/>
        </w:rPr>
        <w:t xml:space="preserve">природным материалом, </w:t>
      </w:r>
      <w:r w:rsidR="00C17341" w:rsidRPr="00CF0473">
        <w:rPr>
          <w:rFonts w:ascii="Times New Roman" w:eastAsia="Times New Roman" w:hAnsi="Times New Roman" w:cs="Times New Roman"/>
          <w:color w:val="000000"/>
          <w:sz w:val="28"/>
          <w:szCs w:val="28"/>
        </w:rPr>
        <w:t>в сухом бассейне,</w:t>
      </w:r>
    </w:p>
    <w:p w:rsidR="00CD6BCC" w:rsidRPr="00CF0473" w:rsidRDefault="00CD6BC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Действия и иг</w:t>
      </w:r>
      <w:r w:rsidR="00C023D3" w:rsidRPr="00CF0473">
        <w:rPr>
          <w:rFonts w:ascii="Times New Roman" w:eastAsia="Times New Roman" w:hAnsi="Times New Roman" w:cs="Times New Roman"/>
          <w:color w:val="000000"/>
          <w:sz w:val="28"/>
          <w:szCs w:val="28"/>
        </w:rPr>
        <w:t>ры по лепке из пластилина,</w:t>
      </w:r>
      <w:r w:rsidRPr="00CF0473">
        <w:rPr>
          <w:rFonts w:ascii="Times New Roman" w:eastAsia="Times New Roman" w:hAnsi="Times New Roman" w:cs="Times New Roman"/>
          <w:color w:val="000000"/>
          <w:sz w:val="28"/>
          <w:szCs w:val="28"/>
        </w:rPr>
        <w:t xml:space="preserve"> глины, снега.</w:t>
      </w:r>
    </w:p>
    <w:p w:rsidR="00A12FB2" w:rsidRPr="00CF0473" w:rsidRDefault="00CD6BC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Рисование карт</w:t>
      </w:r>
      <w:r w:rsidR="000075CF" w:rsidRPr="00CF0473">
        <w:rPr>
          <w:rFonts w:ascii="Times New Roman" w:eastAsia="Times New Roman" w:hAnsi="Times New Roman" w:cs="Times New Roman"/>
          <w:color w:val="000000"/>
          <w:sz w:val="28"/>
          <w:szCs w:val="28"/>
        </w:rPr>
        <w:t xml:space="preserve">ин пальчиками, ладошками, др. традиционными и </w:t>
      </w:r>
    </w:p>
    <w:p w:rsidR="00CD6BCC" w:rsidRPr="00CF0473" w:rsidRDefault="000075CF"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нетрадиционными методами</w:t>
      </w:r>
      <w:r w:rsidR="00CD6BCC" w:rsidRPr="00CF0473">
        <w:rPr>
          <w:rFonts w:ascii="Times New Roman" w:eastAsia="Times New Roman" w:hAnsi="Times New Roman" w:cs="Times New Roman"/>
          <w:color w:val="000000"/>
          <w:sz w:val="28"/>
          <w:szCs w:val="28"/>
        </w:rPr>
        <w:t>.</w:t>
      </w:r>
    </w:p>
    <w:p w:rsidR="00CD6BCC" w:rsidRPr="00CF0473" w:rsidRDefault="00CD6BC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AB7498" w:rsidRPr="00CF0473">
        <w:rPr>
          <w:rFonts w:ascii="Times New Roman" w:eastAsia="Times New Roman" w:hAnsi="Times New Roman" w:cs="Times New Roman"/>
          <w:color w:val="000000"/>
          <w:sz w:val="28"/>
          <w:szCs w:val="28"/>
        </w:rPr>
        <w:t xml:space="preserve"> </w:t>
      </w:r>
      <w:r w:rsidR="000075CF" w:rsidRPr="00CF0473">
        <w:rPr>
          <w:rFonts w:ascii="Times New Roman" w:eastAsia="Times New Roman" w:hAnsi="Times New Roman" w:cs="Times New Roman"/>
          <w:color w:val="000000"/>
          <w:sz w:val="28"/>
          <w:szCs w:val="28"/>
        </w:rPr>
        <w:t>Игры с бизибордами,</w:t>
      </w:r>
      <w:r w:rsidRPr="00CF0473">
        <w:rPr>
          <w:rFonts w:ascii="Times New Roman" w:eastAsia="Times New Roman" w:hAnsi="Times New Roman" w:cs="Times New Roman"/>
          <w:color w:val="000000"/>
          <w:sz w:val="28"/>
          <w:szCs w:val="28"/>
        </w:rPr>
        <w:t xml:space="preserve"> заст</w:t>
      </w:r>
      <w:r w:rsidR="000075CF" w:rsidRPr="00CF0473">
        <w:rPr>
          <w:rFonts w:ascii="Times New Roman" w:eastAsia="Times New Roman" w:hAnsi="Times New Roman" w:cs="Times New Roman"/>
          <w:color w:val="000000"/>
          <w:sz w:val="28"/>
          <w:szCs w:val="28"/>
        </w:rPr>
        <w:t xml:space="preserve">егивания, расстегивания  выключателей, застежек, </w:t>
      </w:r>
      <w:r w:rsidRPr="00CF0473">
        <w:rPr>
          <w:rFonts w:ascii="Times New Roman" w:eastAsia="Times New Roman" w:hAnsi="Times New Roman" w:cs="Times New Roman"/>
          <w:color w:val="000000"/>
          <w:sz w:val="28"/>
          <w:szCs w:val="28"/>
        </w:rPr>
        <w:t>«молний».</w:t>
      </w:r>
    </w:p>
    <w:p w:rsidR="00E817DD" w:rsidRPr="00CF0473" w:rsidRDefault="000075CF" w:rsidP="00AB7498">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CD6BCC" w:rsidRPr="00CF0473">
        <w:rPr>
          <w:rFonts w:ascii="Times New Roman" w:eastAsia="Times New Roman" w:hAnsi="Times New Roman" w:cs="Times New Roman"/>
          <w:color w:val="000000"/>
          <w:sz w:val="28"/>
          <w:szCs w:val="28"/>
        </w:rPr>
        <w:t>Развитие понимания свойств исследуемых предмет</w:t>
      </w:r>
      <w:r w:rsidR="00AB7498" w:rsidRPr="00CF0473">
        <w:rPr>
          <w:rFonts w:ascii="Times New Roman" w:eastAsia="Times New Roman" w:hAnsi="Times New Roman" w:cs="Times New Roman"/>
          <w:color w:val="000000"/>
          <w:sz w:val="28"/>
          <w:szCs w:val="28"/>
        </w:rPr>
        <w:t xml:space="preserve">ов,  </w:t>
      </w:r>
      <w:r w:rsidR="00CD6BCC" w:rsidRPr="00CF0473">
        <w:rPr>
          <w:rFonts w:ascii="Times New Roman" w:eastAsia="Times New Roman" w:hAnsi="Times New Roman" w:cs="Times New Roman"/>
          <w:color w:val="000000"/>
          <w:sz w:val="28"/>
          <w:szCs w:val="28"/>
        </w:rPr>
        <w:t>совершаемых с ними действий на основе ре</w:t>
      </w:r>
      <w:r w:rsidRPr="00CF0473">
        <w:rPr>
          <w:rFonts w:ascii="Times New Roman" w:eastAsia="Times New Roman" w:hAnsi="Times New Roman" w:cs="Times New Roman"/>
          <w:color w:val="000000"/>
          <w:sz w:val="28"/>
          <w:szCs w:val="28"/>
        </w:rPr>
        <w:t>чи: мягкий - твердый, пушистый -</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xml:space="preserve">гладкий, горячий </w:t>
      </w:r>
      <w:r w:rsidR="004D60B9" w:rsidRPr="00CF0473">
        <w:rPr>
          <w:rFonts w:ascii="Times New Roman" w:eastAsia="Times New Roman" w:hAnsi="Times New Roman" w:cs="Times New Roman"/>
          <w:color w:val="000000"/>
          <w:sz w:val="28"/>
          <w:szCs w:val="28"/>
        </w:rPr>
        <w:t>–</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холодный, мокрый - сухой, маленький -</w:t>
      </w:r>
      <w:r w:rsidR="00CD6BCC" w:rsidRPr="00CF0473">
        <w:rPr>
          <w:rFonts w:ascii="Times New Roman" w:eastAsia="Times New Roman" w:hAnsi="Times New Roman" w:cs="Times New Roman"/>
          <w:color w:val="000000"/>
          <w:sz w:val="28"/>
          <w:szCs w:val="28"/>
        </w:rPr>
        <w:t xml:space="preserve"> большой; возьми,</w:t>
      </w:r>
      <w:r w:rsidR="00AB7498" w:rsidRPr="00CF0473">
        <w:rPr>
          <w:rFonts w:ascii="Times New Roman" w:eastAsia="Times New Roman" w:hAnsi="Times New Roman" w:cs="Times New Roman"/>
          <w:color w:val="000000"/>
          <w:sz w:val="28"/>
          <w:szCs w:val="28"/>
        </w:rPr>
        <w:t xml:space="preserve"> </w:t>
      </w:r>
      <w:r w:rsidR="00CD6BCC" w:rsidRPr="00CF0473">
        <w:rPr>
          <w:rFonts w:ascii="Times New Roman" w:eastAsia="Times New Roman" w:hAnsi="Times New Roman" w:cs="Times New Roman"/>
          <w:color w:val="000000"/>
          <w:sz w:val="28"/>
          <w:szCs w:val="28"/>
        </w:rPr>
        <w:t>положи, сложи, брось, достань, дай, передай, шлепай, поставь, кати, катай и др.</w:t>
      </w:r>
    </w:p>
    <w:p w:rsidR="004D60B9" w:rsidRPr="00CF0473" w:rsidRDefault="00C023D3"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Все это способствует также</w:t>
      </w:r>
    </w:p>
    <w:p w:rsidR="009B694C" w:rsidRPr="00CF0473" w:rsidRDefault="004D60B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iCs/>
          <w:color w:val="000000"/>
          <w:sz w:val="28"/>
          <w:szCs w:val="28"/>
        </w:rPr>
      </w:pPr>
      <w:r w:rsidRPr="00CF0473">
        <w:rPr>
          <w:rFonts w:ascii="Times New Roman" w:eastAsia="Times New Roman" w:hAnsi="Times New Roman" w:cs="Times New Roman"/>
          <w:color w:val="000000"/>
          <w:sz w:val="28"/>
          <w:szCs w:val="28"/>
        </w:rPr>
        <w:t xml:space="preserve">- </w:t>
      </w:r>
      <w:r w:rsidR="00C023D3" w:rsidRPr="00CF0473">
        <w:rPr>
          <w:rFonts w:ascii="Times New Roman" w:eastAsia="Times New Roman" w:hAnsi="Times New Roman" w:cs="Times New Roman"/>
          <w:color w:val="000000"/>
          <w:sz w:val="28"/>
          <w:szCs w:val="28"/>
        </w:rPr>
        <w:t>согласованности</w:t>
      </w:r>
      <w:r w:rsidR="00E817DD" w:rsidRPr="00CF0473">
        <w:rPr>
          <w:rFonts w:ascii="Times New Roman" w:eastAsia="Times New Roman" w:hAnsi="Times New Roman" w:cs="Times New Roman"/>
          <w:color w:val="000000"/>
          <w:sz w:val="28"/>
          <w:szCs w:val="28"/>
        </w:rPr>
        <w:t xml:space="preserve"> действи</w:t>
      </w:r>
      <w:r w:rsidRPr="00CF0473">
        <w:rPr>
          <w:rFonts w:ascii="Times New Roman" w:eastAsia="Times New Roman" w:hAnsi="Times New Roman" w:cs="Times New Roman"/>
          <w:color w:val="000000"/>
          <w:sz w:val="28"/>
          <w:szCs w:val="28"/>
        </w:rPr>
        <w:t>й и движений разных частей тела</w:t>
      </w:r>
      <w:r w:rsidR="00AB7498" w:rsidRPr="00CF0473">
        <w:rPr>
          <w:rFonts w:ascii="Times New Roman" w:eastAsia="Times New Roman" w:hAnsi="Times New Roman" w:cs="Times New Roman"/>
          <w:color w:val="000000"/>
          <w:sz w:val="28"/>
          <w:szCs w:val="28"/>
        </w:rPr>
        <w:t xml:space="preserve">, </w:t>
      </w:r>
      <w:r w:rsidR="009B694C" w:rsidRPr="00CF0473">
        <w:rPr>
          <w:rFonts w:ascii="Times New Roman" w:eastAsia="Times New Roman" w:hAnsi="Times New Roman" w:cs="Times New Roman"/>
          <w:iCs/>
          <w:color w:val="000000"/>
          <w:sz w:val="28"/>
          <w:szCs w:val="28"/>
        </w:rPr>
        <w:t>величины, цвета:</w:t>
      </w:r>
    </w:p>
    <w:p w:rsidR="009B694C" w:rsidRPr="00CF0473" w:rsidRDefault="009B694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iCs/>
          <w:color w:val="000000"/>
          <w:sz w:val="28"/>
          <w:szCs w:val="28"/>
        </w:rPr>
        <w:t>-</w:t>
      </w:r>
      <w:r w:rsidRPr="00CF0473">
        <w:rPr>
          <w:rFonts w:ascii="Times New Roman" w:eastAsia="Times New Roman" w:hAnsi="Times New Roman" w:cs="Times New Roman"/>
          <w:color w:val="000000"/>
          <w:sz w:val="28"/>
          <w:szCs w:val="28"/>
        </w:rPr>
        <w:t xml:space="preserve"> фиксация внимания на форму предмета сенсорный </w:t>
      </w:r>
    </w:p>
    <w:p w:rsidR="00E817DD" w:rsidRPr="00CF0473" w:rsidRDefault="005B3AC5"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C023D3" w:rsidRPr="00CF0473">
        <w:rPr>
          <w:rFonts w:ascii="Times New Roman" w:eastAsia="Times New Roman" w:hAnsi="Times New Roman" w:cs="Times New Roman"/>
          <w:color w:val="000000"/>
          <w:sz w:val="28"/>
          <w:szCs w:val="28"/>
        </w:rPr>
        <w:t>-целенаправленности и выразительности</w:t>
      </w:r>
      <w:r w:rsidR="00E817DD" w:rsidRPr="00CF0473">
        <w:rPr>
          <w:rFonts w:ascii="Times New Roman" w:eastAsia="Times New Roman" w:hAnsi="Times New Roman" w:cs="Times New Roman"/>
          <w:color w:val="000000"/>
          <w:sz w:val="28"/>
          <w:szCs w:val="28"/>
        </w:rPr>
        <w:t xml:space="preserve"> движений.</w:t>
      </w:r>
    </w:p>
    <w:p w:rsidR="00F45F02" w:rsidRPr="00CF0473" w:rsidRDefault="00F45F02"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E817DD" w:rsidRDefault="00E817DD" w:rsidP="00A21A37">
      <w:pPr>
        <w:pStyle w:val="ae"/>
        <w:numPr>
          <w:ilvl w:val="0"/>
          <w:numId w:val="32"/>
        </w:numPr>
        <w:shd w:val="clear" w:color="auto" w:fill="FFFFFF"/>
        <w:tabs>
          <w:tab w:val="left" w:pos="10489"/>
        </w:tabs>
        <w:spacing w:after="0" w:line="240" w:lineRule="auto"/>
        <w:ind w:right="283"/>
        <w:jc w:val="center"/>
        <w:rPr>
          <w:rFonts w:ascii="Times New Roman" w:eastAsia="Times New Roman" w:hAnsi="Times New Roman" w:cs="Times New Roman"/>
          <w:b/>
          <w:bCs/>
          <w:iCs/>
          <w:color w:val="000000"/>
          <w:sz w:val="28"/>
          <w:szCs w:val="28"/>
        </w:rPr>
      </w:pPr>
      <w:r w:rsidRPr="00CF0473">
        <w:rPr>
          <w:rFonts w:ascii="Times New Roman" w:eastAsia="Times New Roman" w:hAnsi="Times New Roman" w:cs="Times New Roman"/>
          <w:b/>
          <w:bCs/>
          <w:iCs/>
          <w:color w:val="000000"/>
          <w:sz w:val="28"/>
          <w:szCs w:val="28"/>
        </w:rPr>
        <w:t xml:space="preserve">Развитие восприятия </w:t>
      </w:r>
      <w:r w:rsidR="00861E4D" w:rsidRPr="00CF0473">
        <w:rPr>
          <w:rFonts w:ascii="Times New Roman" w:eastAsia="Times New Roman" w:hAnsi="Times New Roman" w:cs="Times New Roman"/>
          <w:b/>
          <w:bCs/>
          <w:iCs/>
          <w:color w:val="000000"/>
          <w:sz w:val="28"/>
          <w:szCs w:val="28"/>
        </w:rPr>
        <w:t xml:space="preserve">сенсорных эталонов </w:t>
      </w:r>
      <w:r w:rsidRPr="00CF0473">
        <w:rPr>
          <w:rFonts w:ascii="Times New Roman" w:eastAsia="Times New Roman" w:hAnsi="Times New Roman" w:cs="Times New Roman"/>
          <w:b/>
          <w:bCs/>
          <w:iCs/>
          <w:color w:val="000000"/>
          <w:sz w:val="28"/>
          <w:szCs w:val="28"/>
        </w:rPr>
        <w:t xml:space="preserve">формы, величины </w:t>
      </w:r>
      <w:r w:rsidR="00CF0473" w:rsidRPr="00CF0473">
        <w:rPr>
          <w:rFonts w:ascii="Times New Roman" w:eastAsia="Times New Roman" w:hAnsi="Times New Roman" w:cs="Times New Roman"/>
          <w:b/>
          <w:bCs/>
          <w:iCs/>
          <w:color w:val="000000"/>
          <w:sz w:val="28"/>
          <w:szCs w:val="28"/>
        </w:rPr>
        <w:t xml:space="preserve"> </w:t>
      </w:r>
      <w:r w:rsidRPr="00CF0473">
        <w:rPr>
          <w:rFonts w:ascii="Times New Roman" w:eastAsia="Times New Roman" w:hAnsi="Times New Roman" w:cs="Times New Roman"/>
          <w:b/>
          <w:bCs/>
          <w:iCs/>
          <w:color w:val="000000"/>
          <w:sz w:val="28"/>
          <w:szCs w:val="28"/>
        </w:rPr>
        <w:t>и цвета</w:t>
      </w:r>
    </w:p>
    <w:p w:rsidR="00A21A37" w:rsidRPr="00CF0473" w:rsidRDefault="00A21A37" w:rsidP="00A21A37">
      <w:pPr>
        <w:pStyle w:val="ae"/>
        <w:shd w:val="clear" w:color="auto" w:fill="FFFFFF"/>
        <w:tabs>
          <w:tab w:val="left" w:pos="10489"/>
        </w:tabs>
        <w:spacing w:after="0" w:line="240" w:lineRule="auto"/>
        <w:ind w:left="1789" w:right="283"/>
        <w:rPr>
          <w:rFonts w:ascii="Times New Roman" w:eastAsia="Times New Roman" w:hAnsi="Times New Roman" w:cs="Times New Roman"/>
          <w:b/>
          <w:bCs/>
          <w:iCs/>
          <w:color w:val="000000"/>
          <w:sz w:val="28"/>
          <w:szCs w:val="28"/>
        </w:rPr>
      </w:pP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iCs/>
          <w:color w:val="000000"/>
          <w:sz w:val="28"/>
          <w:szCs w:val="28"/>
        </w:rPr>
      </w:pPr>
      <w:r w:rsidRPr="00CF0473">
        <w:rPr>
          <w:rFonts w:ascii="Times New Roman" w:eastAsia="Times New Roman" w:hAnsi="Times New Roman" w:cs="Times New Roman"/>
          <w:iCs/>
          <w:color w:val="000000"/>
          <w:sz w:val="28"/>
          <w:szCs w:val="28"/>
        </w:rPr>
        <w:t xml:space="preserve">Работа, направленная на расширение диапазона воспринимаемых </w:t>
      </w:r>
    </w:p>
    <w:p w:rsidR="009B694C"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iCs/>
          <w:color w:val="000000"/>
          <w:sz w:val="28"/>
          <w:szCs w:val="28"/>
        </w:rPr>
      </w:pPr>
      <w:r w:rsidRPr="00CF0473">
        <w:rPr>
          <w:rFonts w:ascii="Times New Roman" w:eastAsia="Times New Roman" w:hAnsi="Times New Roman" w:cs="Times New Roman"/>
          <w:iCs/>
          <w:color w:val="000000"/>
          <w:sz w:val="28"/>
          <w:szCs w:val="28"/>
        </w:rPr>
        <w:t>ощущений ребенка, стимуляцию активности</w:t>
      </w:r>
      <w:r w:rsidR="009B694C" w:rsidRPr="00CF0473">
        <w:rPr>
          <w:rFonts w:ascii="Times New Roman" w:eastAsia="Times New Roman" w:hAnsi="Times New Roman" w:cs="Times New Roman"/>
          <w:iCs/>
          <w:color w:val="000000"/>
          <w:sz w:val="28"/>
          <w:szCs w:val="28"/>
        </w:rPr>
        <w:t>:</w:t>
      </w:r>
    </w:p>
    <w:p w:rsidR="00E817DD" w:rsidRPr="00CF0473" w:rsidRDefault="009B694C" w:rsidP="00CF0473">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iCs/>
          <w:color w:val="000000"/>
          <w:sz w:val="28"/>
          <w:szCs w:val="28"/>
        </w:rPr>
        <w:t>-</w:t>
      </w:r>
      <w:r w:rsidR="00F45F02" w:rsidRPr="00CF0473">
        <w:rPr>
          <w:rFonts w:ascii="Times New Roman" w:eastAsia="Times New Roman" w:hAnsi="Times New Roman" w:cs="Times New Roman"/>
          <w:iCs/>
          <w:color w:val="000000"/>
          <w:sz w:val="28"/>
          <w:szCs w:val="28"/>
        </w:rPr>
        <w:t xml:space="preserve"> усвоение формы, </w:t>
      </w:r>
      <w:r w:rsidR="00861E4D" w:rsidRPr="00CF0473">
        <w:rPr>
          <w:rFonts w:ascii="Times New Roman" w:eastAsia="Times New Roman" w:hAnsi="Times New Roman" w:cs="Times New Roman"/>
          <w:color w:val="000000"/>
          <w:sz w:val="28"/>
          <w:szCs w:val="28"/>
        </w:rPr>
        <w:t>кубик, пирамидка из геометрических фигур,</w:t>
      </w:r>
      <w:r w:rsidR="00590ADF" w:rsidRPr="00CF0473">
        <w:rPr>
          <w:rFonts w:ascii="Times New Roman" w:eastAsia="Times New Roman" w:hAnsi="Times New Roman" w:cs="Times New Roman"/>
          <w:color w:val="000000"/>
          <w:sz w:val="28"/>
          <w:szCs w:val="28"/>
        </w:rPr>
        <w:t xml:space="preserve"> </w:t>
      </w:r>
      <w:r w:rsidR="00861E4D" w:rsidRPr="00CF0473">
        <w:rPr>
          <w:rFonts w:ascii="Times New Roman" w:eastAsia="Times New Roman" w:hAnsi="Times New Roman" w:cs="Times New Roman"/>
          <w:color w:val="000000"/>
          <w:sz w:val="28"/>
          <w:szCs w:val="28"/>
        </w:rPr>
        <w:t>заштриховывание геометрических фигур, мозаика из геометрических фигур</w:t>
      </w:r>
      <w:r w:rsidR="00E817DD" w:rsidRPr="00CF0473">
        <w:rPr>
          <w:rFonts w:ascii="Times New Roman" w:eastAsia="Times New Roman" w:hAnsi="Times New Roman" w:cs="Times New Roman"/>
          <w:color w:val="000000"/>
          <w:sz w:val="28"/>
          <w:szCs w:val="28"/>
        </w:rPr>
        <w:t>;</w:t>
      </w: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фиксация</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внимания на цвете предмета</w:t>
      </w:r>
      <w:r w:rsidR="00861E4D" w:rsidRPr="00CF0473">
        <w:rPr>
          <w:rFonts w:ascii="Times New Roman" w:eastAsia="Times New Roman" w:hAnsi="Times New Roman" w:cs="Times New Roman"/>
          <w:color w:val="000000"/>
          <w:sz w:val="28"/>
          <w:szCs w:val="28"/>
        </w:rPr>
        <w:t xml:space="preserve"> «собери дорожку синего цвета»</w:t>
      </w:r>
      <w:r w:rsidR="00590ADF" w:rsidRPr="00CF0473">
        <w:rPr>
          <w:rFonts w:ascii="Times New Roman" w:eastAsia="Times New Roman" w:hAnsi="Times New Roman" w:cs="Times New Roman"/>
          <w:color w:val="000000"/>
          <w:sz w:val="28"/>
          <w:szCs w:val="28"/>
        </w:rPr>
        <w:t xml:space="preserve"> </w:t>
      </w:r>
      <w:r w:rsidR="00861E4D" w:rsidRPr="00CF0473">
        <w:rPr>
          <w:rFonts w:ascii="Times New Roman" w:eastAsia="Times New Roman" w:hAnsi="Times New Roman" w:cs="Times New Roman"/>
          <w:color w:val="000000"/>
          <w:sz w:val="28"/>
          <w:szCs w:val="28"/>
        </w:rPr>
        <w:t>(игра с мозаикой), построим башенку красного цвета</w:t>
      </w:r>
      <w:r w:rsidRPr="00CF0473">
        <w:rPr>
          <w:rFonts w:ascii="Times New Roman" w:eastAsia="Times New Roman" w:hAnsi="Times New Roman" w:cs="Times New Roman"/>
          <w:color w:val="000000"/>
          <w:sz w:val="28"/>
          <w:szCs w:val="28"/>
        </w:rPr>
        <w:t>;</w:t>
      </w:r>
      <w:r w:rsidR="00861E4D" w:rsidRPr="00CF0473">
        <w:rPr>
          <w:rFonts w:ascii="Times New Roman" w:eastAsia="Times New Roman" w:hAnsi="Times New Roman" w:cs="Times New Roman"/>
          <w:color w:val="000000"/>
          <w:sz w:val="28"/>
          <w:szCs w:val="28"/>
        </w:rPr>
        <w:t xml:space="preserve"> нарисуем солнышко</w:t>
      </w:r>
      <w:r w:rsidR="00590ADF" w:rsidRPr="00CF0473">
        <w:rPr>
          <w:rFonts w:ascii="Times New Roman" w:eastAsia="Times New Roman" w:hAnsi="Times New Roman" w:cs="Times New Roman"/>
          <w:color w:val="000000"/>
          <w:sz w:val="28"/>
          <w:szCs w:val="28"/>
        </w:rPr>
        <w:t xml:space="preserve"> </w:t>
      </w:r>
      <w:r w:rsidR="00861E4D" w:rsidRPr="00CF0473">
        <w:rPr>
          <w:rFonts w:ascii="Times New Roman" w:eastAsia="Times New Roman" w:hAnsi="Times New Roman" w:cs="Times New Roman"/>
          <w:color w:val="000000"/>
          <w:sz w:val="28"/>
          <w:szCs w:val="28"/>
        </w:rPr>
        <w:t>желтого цвета, и т. д.</w:t>
      </w:r>
    </w:p>
    <w:p w:rsidR="00E817DD" w:rsidRPr="00CF0473" w:rsidRDefault="00E817D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фиксация</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внимания на величине предмета</w:t>
      </w:r>
      <w:r w:rsidR="00590ADF" w:rsidRPr="00CF0473">
        <w:rPr>
          <w:rFonts w:ascii="Times New Roman" w:eastAsia="Times New Roman" w:hAnsi="Times New Roman" w:cs="Times New Roman"/>
          <w:color w:val="000000"/>
          <w:sz w:val="28"/>
          <w:szCs w:val="28"/>
        </w:rPr>
        <w:t xml:space="preserve"> игры с пирамидками, мячами, </w:t>
      </w:r>
      <w:r w:rsidR="009B694C" w:rsidRPr="00CF0473">
        <w:rPr>
          <w:rFonts w:ascii="Times New Roman" w:eastAsia="Times New Roman" w:hAnsi="Times New Roman" w:cs="Times New Roman"/>
          <w:color w:val="000000"/>
          <w:sz w:val="28"/>
          <w:szCs w:val="28"/>
        </w:rPr>
        <w:t>шарами, кубика</w:t>
      </w:r>
      <w:r w:rsidR="00C75A19" w:rsidRPr="00CF0473">
        <w:rPr>
          <w:rFonts w:ascii="Times New Roman" w:eastAsia="Times New Roman" w:hAnsi="Times New Roman" w:cs="Times New Roman"/>
          <w:color w:val="000000"/>
          <w:sz w:val="28"/>
          <w:szCs w:val="28"/>
        </w:rPr>
        <w:t>ми различной величины и формы, а так же текстуры,</w:t>
      </w:r>
      <w:r w:rsidR="00590ADF" w:rsidRPr="00CF0473">
        <w:rPr>
          <w:rFonts w:ascii="Times New Roman" w:eastAsia="Times New Roman" w:hAnsi="Times New Roman" w:cs="Times New Roman"/>
          <w:color w:val="000000"/>
          <w:sz w:val="28"/>
          <w:szCs w:val="28"/>
        </w:rPr>
        <w:t xml:space="preserve"> </w:t>
      </w:r>
      <w:r w:rsidR="00861E4D" w:rsidRPr="00CF0473">
        <w:rPr>
          <w:rFonts w:ascii="Times New Roman" w:eastAsia="Times New Roman" w:hAnsi="Times New Roman" w:cs="Times New Roman"/>
          <w:color w:val="000000"/>
          <w:sz w:val="28"/>
          <w:szCs w:val="28"/>
        </w:rPr>
        <w:t>«Собери пирамидку»,</w:t>
      </w:r>
      <w:r w:rsidR="009B694C" w:rsidRPr="00CF0473">
        <w:rPr>
          <w:rFonts w:ascii="Times New Roman" w:eastAsia="Times New Roman" w:hAnsi="Times New Roman" w:cs="Times New Roman"/>
          <w:color w:val="000000"/>
          <w:sz w:val="28"/>
          <w:szCs w:val="28"/>
        </w:rPr>
        <w:t xml:space="preserve"> и др.</w:t>
      </w:r>
    </w:p>
    <w:p w:rsidR="009B694C" w:rsidRPr="00CF0473" w:rsidRDefault="009B694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9B694C" w:rsidRPr="00A21A37" w:rsidRDefault="006117D6" w:rsidP="00A21A37">
      <w:pPr>
        <w:pStyle w:val="ae"/>
        <w:numPr>
          <w:ilvl w:val="0"/>
          <w:numId w:val="32"/>
        </w:numPr>
        <w:shd w:val="clear" w:color="auto" w:fill="FFFFFF"/>
        <w:tabs>
          <w:tab w:val="left" w:pos="10489"/>
        </w:tabs>
        <w:spacing w:after="0" w:line="240" w:lineRule="auto"/>
        <w:ind w:right="283"/>
        <w:jc w:val="center"/>
        <w:rPr>
          <w:rFonts w:ascii="Times New Roman" w:eastAsia="Times New Roman" w:hAnsi="Times New Roman" w:cs="Times New Roman"/>
          <w:b/>
          <w:bCs/>
          <w:iCs/>
          <w:color w:val="000000"/>
          <w:sz w:val="28"/>
          <w:szCs w:val="28"/>
        </w:rPr>
      </w:pPr>
      <w:r w:rsidRPr="00A21A37">
        <w:rPr>
          <w:rFonts w:ascii="Times New Roman" w:eastAsia="Times New Roman" w:hAnsi="Times New Roman" w:cs="Times New Roman"/>
          <w:b/>
          <w:bCs/>
          <w:iCs/>
          <w:color w:val="000000"/>
          <w:sz w:val="28"/>
          <w:szCs w:val="28"/>
        </w:rPr>
        <w:t>Восприятие запаха и вкуса</w:t>
      </w:r>
    </w:p>
    <w:p w:rsidR="00A21A37" w:rsidRPr="00A21A37" w:rsidRDefault="00A21A37" w:rsidP="00A21A37">
      <w:pPr>
        <w:pStyle w:val="ae"/>
        <w:shd w:val="clear" w:color="auto" w:fill="FFFFFF"/>
        <w:tabs>
          <w:tab w:val="left" w:pos="10489"/>
        </w:tabs>
        <w:spacing w:after="0" w:line="240" w:lineRule="auto"/>
        <w:ind w:left="1789" w:right="283"/>
        <w:rPr>
          <w:rFonts w:ascii="Times New Roman" w:eastAsia="Times New Roman" w:hAnsi="Times New Roman" w:cs="Times New Roman"/>
          <w:color w:val="000000"/>
          <w:sz w:val="28"/>
          <w:szCs w:val="28"/>
        </w:rPr>
      </w:pPr>
    </w:p>
    <w:p w:rsidR="00D755BB" w:rsidRPr="00CF0473" w:rsidRDefault="006117D6"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Формирование и развитие положительной реакции на</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пищу.</w:t>
      </w:r>
    </w:p>
    <w:p w:rsidR="00D755BB" w:rsidRPr="00CF0473" w:rsidRDefault="00CB445B"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 xml:space="preserve"> Обучение самостоятельным приемам пищи и соответствующие речевые</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стимуляции со стороны взрослого.</w:t>
      </w:r>
    </w:p>
    <w:p w:rsidR="00D755BB" w:rsidRPr="00CF0473" w:rsidRDefault="00CB445B" w:rsidP="00CF0473">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lastRenderedPageBreak/>
        <w:t>-</w:t>
      </w:r>
      <w:r w:rsidR="00D755BB" w:rsidRPr="00CF0473">
        <w:rPr>
          <w:rFonts w:ascii="Times New Roman" w:eastAsia="Times New Roman" w:hAnsi="Times New Roman" w:cs="Times New Roman"/>
          <w:color w:val="000000"/>
          <w:sz w:val="28"/>
          <w:szCs w:val="28"/>
        </w:rPr>
        <w:t xml:space="preserve"> Называние пищи, порядок действий: ешь суп ложкой,</w:t>
      </w:r>
      <w:r w:rsidR="005B3AC5"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суп вкусный,</w:t>
      </w:r>
      <w:r w:rsidR="00FC0A0C" w:rsidRPr="00CF0473">
        <w:rPr>
          <w:rFonts w:ascii="Times New Roman" w:eastAsia="Times New Roman" w:hAnsi="Times New Roman" w:cs="Times New Roman"/>
          <w:color w:val="000000"/>
          <w:sz w:val="28"/>
          <w:szCs w:val="28"/>
        </w:rPr>
        <w:t xml:space="preserve"> возьми чашку двумя руками,</w:t>
      </w:r>
      <w:r w:rsidR="005B3AC5" w:rsidRPr="00CF0473">
        <w:rPr>
          <w:rFonts w:ascii="Times New Roman" w:eastAsia="Times New Roman" w:hAnsi="Times New Roman" w:cs="Times New Roman"/>
          <w:color w:val="000000"/>
          <w:sz w:val="28"/>
          <w:szCs w:val="28"/>
        </w:rPr>
        <w:t xml:space="preserve"> </w:t>
      </w:r>
      <w:r w:rsidR="00FC0A0C" w:rsidRPr="00CF0473">
        <w:rPr>
          <w:rFonts w:ascii="Times New Roman" w:eastAsia="Times New Roman" w:hAnsi="Times New Roman" w:cs="Times New Roman"/>
          <w:color w:val="000000"/>
          <w:sz w:val="28"/>
          <w:szCs w:val="28"/>
        </w:rPr>
        <w:t xml:space="preserve">пей </w:t>
      </w:r>
      <w:r w:rsidR="00D755BB" w:rsidRPr="00CF0473">
        <w:rPr>
          <w:rFonts w:ascii="Times New Roman" w:eastAsia="Times New Roman" w:hAnsi="Times New Roman" w:cs="Times New Roman"/>
          <w:color w:val="000000"/>
          <w:sz w:val="28"/>
          <w:szCs w:val="28"/>
        </w:rPr>
        <w:t>кисель,</w:t>
      </w:r>
      <w:r w:rsidR="005B3AC5"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он сладкий; возьми пирожок в одну руку, чашку</w:t>
      </w:r>
      <w:r w:rsidR="00CF0473"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в</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другую руку и т. д.</w:t>
      </w:r>
    </w:p>
    <w:p w:rsidR="00D755BB" w:rsidRPr="00CF0473" w:rsidRDefault="00CB445B"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 xml:space="preserve"> Дифференциация ощу</w:t>
      </w:r>
      <w:r w:rsidRPr="00CF0473">
        <w:rPr>
          <w:rFonts w:ascii="Times New Roman" w:eastAsia="Times New Roman" w:hAnsi="Times New Roman" w:cs="Times New Roman"/>
          <w:color w:val="000000"/>
          <w:sz w:val="28"/>
          <w:szCs w:val="28"/>
        </w:rPr>
        <w:t>щений на основе слова: горячее - холодное, сладкое -</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кислое, соленое, твердое,</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жидкое.</w:t>
      </w:r>
    </w:p>
    <w:p w:rsidR="00D755BB" w:rsidRPr="00CF0473" w:rsidRDefault="00CB445B"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D755BB" w:rsidRPr="00CF0473">
        <w:rPr>
          <w:rFonts w:ascii="Times New Roman" w:eastAsia="Times New Roman" w:hAnsi="Times New Roman" w:cs="Times New Roman"/>
          <w:color w:val="000000"/>
          <w:sz w:val="28"/>
          <w:szCs w:val="28"/>
        </w:rPr>
        <w:t xml:space="preserve"> Распознавание названий готовой пищи и продуктов</w:t>
      </w:r>
      <w:r w:rsidR="005B3AC5" w:rsidRPr="00CF0473">
        <w:rPr>
          <w:rFonts w:ascii="Times New Roman" w:eastAsia="Times New Roman" w:hAnsi="Times New Roman" w:cs="Times New Roman"/>
          <w:color w:val="000000"/>
          <w:sz w:val="28"/>
          <w:szCs w:val="28"/>
        </w:rPr>
        <w:t xml:space="preserve"> питания: </w:t>
      </w:r>
      <w:r w:rsidR="00D755BB" w:rsidRPr="00CF0473">
        <w:rPr>
          <w:rFonts w:ascii="Times New Roman" w:eastAsia="Times New Roman" w:hAnsi="Times New Roman" w:cs="Times New Roman"/>
          <w:color w:val="000000"/>
          <w:sz w:val="28"/>
          <w:szCs w:val="28"/>
        </w:rPr>
        <w:t>каша, чай,</w:t>
      </w:r>
      <w:r w:rsidR="005B3AC5"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компот, кисель, картошка, котлета, хлеб, пирожок, сыр, яблоко, салат и др.</w:t>
      </w:r>
    </w:p>
    <w:p w:rsidR="00D755BB" w:rsidRPr="00CF0473" w:rsidRDefault="00CB445B" w:rsidP="00CF0473">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D755BB" w:rsidRPr="00CF0473">
        <w:rPr>
          <w:rFonts w:ascii="Times New Roman" w:eastAsia="Times New Roman" w:hAnsi="Times New Roman" w:cs="Times New Roman"/>
          <w:color w:val="000000"/>
          <w:sz w:val="28"/>
          <w:szCs w:val="28"/>
        </w:rPr>
        <w:t xml:space="preserve"> Закрепление представлений о вкусе, продуктах питания в тематических </w:t>
      </w:r>
      <w:r w:rsidR="005B3AC5" w:rsidRPr="00CF0473">
        <w:rPr>
          <w:rFonts w:ascii="Times New Roman" w:eastAsia="Times New Roman" w:hAnsi="Times New Roman" w:cs="Times New Roman"/>
          <w:color w:val="000000"/>
          <w:sz w:val="28"/>
          <w:szCs w:val="28"/>
        </w:rPr>
        <w:t>занятиях</w:t>
      </w:r>
      <w:r w:rsidR="00D755BB" w:rsidRPr="00CF0473">
        <w:rPr>
          <w:rFonts w:ascii="Times New Roman" w:eastAsia="Times New Roman" w:hAnsi="Times New Roman" w:cs="Times New Roman"/>
          <w:color w:val="000000"/>
          <w:sz w:val="28"/>
          <w:szCs w:val="28"/>
        </w:rPr>
        <w:t xml:space="preserve"> играх:</w:t>
      </w:r>
      <w:r w:rsidR="00CF0473"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«В магазин за</w:t>
      </w:r>
      <w:r w:rsidR="005B3AC5"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продуктами», «Приготовим кукле завтрак», «Соберем корзину с фруктами», «Как</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называется?», «Самое</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сладкое, самое кислое» и т. д.</w:t>
      </w:r>
    </w:p>
    <w:p w:rsidR="00E817DD" w:rsidRPr="00CF0473" w:rsidRDefault="00CB445B"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D755BB" w:rsidRPr="00CF0473">
        <w:rPr>
          <w:rFonts w:ascii="Times New Roman" w:eastAsia="Times New Roman" w:hAnsi="Times New Roman" w:cs="Times New Roman"/>
          <w:color w:val="000000"/>
          <w:sz w:val="28"/>
          <w:szCs w:val="28"/>
        </w:rPr>
        <w:t xml:space="preserve"> Пиктограммы, рисунки с продуктами питания, их</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дифференциация, выбор «любимого</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фрукта, напитка,</w:t>
      </w:r>
      <w:r w:rsidR="00AB7498" w:rsidRPr="00CF0473">
        <w:rPr>
          <w:rFonts w:ascii="Times New Roman" w:eastAsia="Times New Roman" w:hAnsi="Times New Roman" w:cs="Times New Roman"/>
          <w:color w:val="000000"/>
          <w:sz w:val="28"/>
          <w:szCs w:val="28"/>
        </w:rPr>
        <w:t xml:space="preserve"> </w:t>
      </w:r>
      <w:r w:rsidR="00D755BB" w:rsidRPr="00CF0473">
        <w:rPr>
          <w:rFonts w:ascii="Times New Roman" w:eastAsia="Times New Roman" w:hAnsi="Times New Roman" w:cs="Times New Roman"/>
          <w:color w:val="000000"/>
          <w:sz w:val="28"/>
          <w:szCs w:val="28"/>
        </w:rPr>
        <w:t>еды» («Что ты любишь?»).</w:t>
      </w:r>
    </w:p>
    <w:p w:rsidR="00FF21ED" w:rsidRPr="00CF0473" w:rsidRDefault="00FF21ED"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E817DD" w:rsidRPr="00A21A37" w:rsidRDefault="00E817DD" w:rsidP="00A21A37">
      <w:pPr>
        <w:pStyle w:val="ae"/>
        <w:numPr>
          <w:ilvl w:val="0"/>
          <w:numId w:val="32"/>
        </w:numPr>
        <w:shd w:val="clear" w:color="auto" w:fill="FFFFFF"/>
        <w:tabs>
          <w:tab w:val="left" w:pos="10489"/>
        </w:tabs>
        <w:spacing w:after="0" w:line="240" w:lineRule="auto"/>
        <w:ind w:right="283"/>
        <w:jc w:val="center"/>
        <w:rPr>
          <w:rFonts w:ascii="Times New Roman" w:eastAsia="Times New Roman" w:hAnsi="Times New Roman" w:cs="Times New Roman"/>
          <w:b/>
          <w:bCs/>
          <w:iCs/>
          <w:color w:val="000000"/>
          <w:sz w:val="28"/>
          <w:szCs w:val="28"/>
        </w:rPr>
      </w:pPr>
      <w:r w:rsidRPr="00A21A37">
        <w:rPr>
          <w:rFonts w:ascii="Times New Roman" w:eastAsia="Times New Roman" w:hAnsi="Times New Roman" w:cs="Times New Roman"/>
          <w:b/>
          <w:bCs/>
          <w:iCs/>
          <w:color w:val="000000"/>
          <w:sz w:val="28"/>
          <w:szCs w:val="28"/>
        </w:rPr>
        <w:t>Развитие восприятия пространства и времени</w:t>
      </w:r>
    </w:p>
    <w:p w:rsidR="00A21A37" w:rsidRPr="00A21A37" w:rsidRDefault="00A21A37" w:rsidP="00A21A37">
      <w:pPr>
        <w:pStyle w:val="ae"/>
        <w:shd w:val="clear" w:color="auto" w:fill="FFFFFF"/>
        <w:tabs>
          <w:tab w:val="left" w:pos="10489"/>
        </w:tabs>
        <w:spacing w:after="0" w:line="240" w:lineRule="auto"/>
        <w:ind w:left="1789" w:right="283"/>
        <w:rPr>
          <w:rFonts w:ascii="Times New Roman" w:eastAsia="Times New Roman" w:hAnsi="Times New Roman" w:cs="Times New Roman"/>
          <w:color w:val="000000"/>
          <w:sz w:val="28"/>
          <w:szCs w:val="28"/>
        </w:rPr>
      </w:pP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Глубоко умственно отсталые дети не ориентируются во времени и пространстве, не понимают значений слов, обозначающих соответствующие отношения, а значит, не употребляют их в собственной речи. Представления о пространстве и времени у детей с интеллектуальными нарушениями формируются с большим трудом и в более длительные</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сроки. Это связано с абстрактностью временных и пространственных понятий, их</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отвлеченно</w:t>
      </w:r>
      <w:r w:rsidR="003C16A9" w:rsidRPr="00CF0473">
        <w:rPr>
          <w:rFonts w:ascii="Times New Roman" w:eastAsia="Times New Roman" w:hAnsi="Times New Roman" w:cs="Times New Roman"/>
          <w:color w:val="000000"/>
          <w:sz w:val="28"/>
          <w:szCs w:val="28"/>
        </w:rPr>
        <w:t>стью от физических свойств предм</w:t>
      </w:r>
      <w:r w:rsidRPr="00CF0473">
        <w:rPr>
          <w:rFonts w:ascii="Times New Roman" w:eastAsia="Times New Roman" w:hAnsi="Times New Roman" w:cs="Times New Roman"/>
          <w:color w:val="000000"/>
          <w:sz w:val="28"/>
          <w:szCs w:val="28"/>
        </w:rPr>
        <w:t>етов. У ребенка в спонтанном опыте нет</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необходимости использовать обозначения времени и пространства, они, как правильно задаются общим режимом жизнедеятельности и контролируются взрослыми.</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Основная цель кор</w:t>
      </w:r>
      <w:r w:rsidR="00A527C5" w:rsidRPr="00CF0473">
        <w:rPr>
          <w:rFonts w:ascii="Times New Roman" w:eastAsia="Times New Roman" w:hAnsi="Times New Roman" w:cs="Times New Roman"/>
          <w:color w:val="000000"/>
          <w:sz w:val="28"/>
          <w:szCs w:val="28"/>
        </w:rPr>
        <w:t>рекционной работы в этой части -</w:t>
      </w:r>
      <w:r w:rsidRPr="00CF0473">
        <w:rPr>
          <w:rFonts w:ascii="Times New Roman" w:eastAsia="Times New Roman" w:hAnsi="Times New Roman" w:cs="Times New Roman"/>
          <w:color w:val="000000"/>
          <w:sz w:val="28"/>
          <w:szCs w:val="28"/>
        </w:rPr>
        <w:t xml:space="preserve"> привлечь внимание детей к</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временным и пространственным характеристикам явлений и предметов из ближайшего</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окружения.</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В качестве задач воспитания следует определить следующие:</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4D60B9" w:rsidRPr="00CF0473">
        <w:rPr>
          <w:rFonts w:ascii="Times New Roman" w:eastAsia="Times New Roman" w:hAnsi="Times New Roman" w:cs="Times New Roman"/>
          <w:color w:val="000000"/>
          <w:sz w:val="28"/>
          <w:szCs w:val="28"/>
        </w:rPr>
        <w:t xml:space="preserve"> Обучение</w:t>
      </w:r>
      <w:r w:rsidRPr="00CF0473">
        <w:rPr>
          <w:rFonts w:ascii="Times New Roman" w:eastAsia="Times New Roman" w:hAnsi="Times New Roman" w:cs="Times New Roman"/>
          <w:color w:val="000000"/>
          <w:sz w:val="28"/>
          <w:szCs w:val="28"/>
        </w:rPr>
        <w:t xml:space="preserve"> детей осознавать настоящее, прошедшее, будущее на примерах того, что будет и что</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уже было (сейчас пойдем гулять, будем играть, а потом будем обедать и т. д.).</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w:t>
      </w:r>
      <w:r w:rsidR="004D60B9" w:rsidRPr="00CF0473">
        <w:rPr>
          <w:rFonts w:ascii="Times New Roman" w:eastAsia="Times New Roman" w:hAnsi="Times New Roman" w:cs="Times New Roman"/>
          <w:color w:val="000000"/>
          <w:sz w:val="28"/>
          <w:szCs w:val="28"/>
        </w:rPr>
        <w:t>ормирование</w:t>
      </w:r>
      <w:r w:rsidRPr="00CF0473">
        <w:rPr>
          <w:rFonts w:ascii="Times New Roman" w:eastAsia="Times New Roman" w:hAnsi="Times New Roman" w:cs="Times New Roman"/>
          <w:color w:val="000000"/>
          <w:sz w:val="28"/>
          <w:szCs w:val="28"/>
        </w:rPr>
        <w:t xml:space="preserve"> практические представления о частях суток на основе выполнения</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гигиенических процедур и режимных моментов (ут</w:t>
      </w:r>
      <w:r w:rsidR="005B3AC5" w:rsidRPr="00CF0473">
        <w:rPr>
          <w:rFonts w:ascii="Times New Roman" w:eastAsia="Times New Roman" w:hAnsi="Times New Roman" w:cs="Times New Roman"/>
          <w:color w:val="000000"/>
          <w:sz w:val="28"/>
          <w:szCs w:val="28"/>
        </w:rPr>
        <w:t xml:space="preserve">ро, день, вечер, ночь), а также </w:t>
      </w:r>
      <w:r w:rsidRPr="00CF0473">
        <w:rPr>
          <w:rFonts w:ascii="Times New Roman" w:eastAsia="Times New Roman" w:hAnsi="Times New Roman" w:cs="Times New Roman"/>
          <w:color w:val="000000"/>
          <w:sz w:val="28"/>
          <w:szCs w:val="28"/>
        </w:rPr>
        <w:t>наблюдений за</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световым режимом дня, его сменой: светает, солнышко просыпается</w:t>
      </w:r>
      <w:r w:rsidR="00EF78CC" w:rsidRPr="00CF0473">
        <w:rPr>
          <w:rFonts w:ascii="Times New Roman" w:eastAsia="Times New Roman" w:hAnsi="Times New Roman" w:cs="Times New Roman"/>
          <w:color w:val="000000"/>
          <w:sz w:val="28"/>
          <w:szCs w:val="28"/>
        </w:rPr>
        <w:t>,</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мы встаем, - светло,</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светит солнце, темнеет, зажигаем свет, солнышко устало, мы</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устали, нужно готовиться ко сну - темно, наступила ночь, дети и игрушки ложатся</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спать</w:t>
      </w:r>
      <w:r w:rsidR="003C16A9" w:rsidRPr="00CF0473">
        <w:rPr>
          <w:rFonts w:ascii="Times New Roman" w:eastAsia="Times New Roman" w:hAnsi="Times New Roman" w:cs="Times New Roman"/>
          <w:color w:val="000000"/>
          <w:sz w:val="28"/>
          <w:szCs w:val="28"/>
        </w:rPr>
        <w:t>.</w:t>
      </w:r>
    </w:p>
    <w:p w:rsidR="003C16A9" w:rsidRPr="00CF0473" w:rsidRDefault="004D60B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Формирование</w:t>
      </w:r>
      <w:r w:rsidR="00EF78CC" w:rsidRPr="00CF0473">
        <w:rPr>
          <w:rFonts w:ascii="Times New Roman" w:eastAsia="Times New Roman" w:hAnsi="Times New Roman" w:cs="Times New Roman"/>
          <w:color w:val="000000"/>
          <w:sz w:val="28"/>
          <w:szCs w:val="28"/>
        </w:rPr>
        <w:t xml:space="preserve"> практических представлений</w:t>
      </w:r>
      <w:r w:rsidR="003C16A9" w:rsidRPr="00CF0473">
        <w:rPr>
          <w:rFonts w:ascii="Times New Roman" w:eastAsia="Times New Roman" w:hAnsi="Times New Roman" w:cs="Times New Roman"/>
          <w:color w:val="000000"/>
          <w:sz w:val="28"/>
          <w:szCs w:val="28"/>
        </w:rPr>
        <w:t xml:space="preserve"> о временах года. Рассказывать и</w:t>
      </w:r>
      <w:r w:rsidR="005B3AC5" w:rsidRPr="00CF0473">
        <w:rPr>
          <w:rFonts w:ascii="Times New Roman" w:eastAsia="Times New Roman" w:hAnsi="Times New Roman" w:cs="Times New Roman"/>
          <w:color w:val="000000"/>
          <w:sz w:val="28"/>
          <w:szCs w:val="28"/>
        </w:rPr>
        <w:t xml:space="preserve"> </w:t>
      </w:r>
      <w:r w:rsidR="003C16A9" w:rsidRPr="00CF0473">
        <w:rPr>
          <w:rFonts w:ascii="Times New Roman" w:eastAsia="Times New Roman" w:hAnsi="Times New Roman" w:cs="Times New Roman"/>
          <w:color w:val="000000"/>
          <w:sz w:val="28"/>
          <w:szCs w:val="28"/>
        </w:rPr>
        <w:t>показывать о том времени года соответственно в котором мы живем «</w:t>
      </w:r>
      <w:r w:rsidR="00385ABE" w:rsidRPr="00CF0473">
        <w:rPr>
          <w:rFonts w:ascii="Times New Roman" w:eastAsia="Times New Roman" w:hAnsi="Times New Roman" w:cs="Times New Roman"/>
          <w:color w:val="000000"/>
          <w:sz w:val="28"/>
          <w:szCs w:val="28"/>
        </w:rPr>
        <w:t>Яблоки</w:t>
      </w:r>
      <w:r w:rsidR="005B3AC5" w:rsidRPr="00CF0473">
        <w:rPr>
          <w:rFonts w:ascii="Times New Roman" w:eastAsia="Times New Roman" w:hAnsi="Times New Roman" w:cs="Times New Roman"/>
          <w:color w:val="000000"/>
          <w:sz w:val="28"/>
          <w:szCs w:val="28"/>
        </w:rPr>
        <w:t xml:space="preserve"> </w:t>
      </w:r>
      <w:r w:rsidR="00385ABE" w:rsidRPr="00CF0473">
        <w:rPr>
          <w:rFonts w:ascii="Times New Roman" w:eastAsia="Times New Roman" w:hAnsi="Times New Roman" w:cs="Times New Roman"/>
          <w:color w:val="000000"/>
          <w:sz w:val="28"/>
          <w:szCs w:val="28"/>
        </w:rPr>
        <w:t xml:space="preserve">поспели», «Кукольный театр «Репка», сюжетно-ролевая игра «Репка», «Дары </w:t>
      </w:r>
      <w:r w:rsidR="005B3AC5" w:rsidRPr="00CF0473">
        <w:rPr>
          <w:rFonts w:ascii="Times New Roman" w:eastAsia="Times New Roman" w:hAnsi="Times New Roman" w:cs="Times New Roman"/>
          <w:color w:val="000000"/>
          <w:sz w:val="28"/>
          <w:szCs w:val="28"/>
        </w:rPr>
        <w:t xml:space="preserve"> осени», подвижная</w:t>
      </w:r>
      <w:r w:rsidR="00385ABE" w:rsidRPr="00CF0473">
        <w:rPr>
          <w:rFonts w:ascii="Times New Roman" w:eastAsia="Times New Roman" w:hAnsi="Times New Roman" w:cs="Times New Roman"/>
          <w:color w:val="000000"/>
          <w:sz w:val="28"/>
          <w:szCs w:val="28"/>
        </w:rPr>
        <w:t xml:space="preserve"> игра «Есть у нас огород», </w:t>
      </w:r>
      <w:r w:rsidR="00385ABE" w:rsidRPr="00CF0473">
        <w:rPr>
          <w:rFonts w:ascii="Times New Roman" w:eastAsia="Times New Roman" w:hAnsi="Times New Roman" w:cs="Times New Roman"/>
          <w:color w:val="000000"/>
          <w:sz w:val="28"/>
          <w:szCs w:val="28"/>
        </w:rPr>
        <w:lastRenderedPageBreak/>
        <w:t>«Снежки», «Одеваемся, обуваемся, на прогулку собираемся», «Мы нарядим елочку», аппликация «Подснежник» и др.,</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П</w:t>
      </w:r>
      <w:r w:rsidR="003C16A9" w:rsidRPr="00CF0473">
        <w:rPr>
          <w:rFonts w:ascii="Times New Roman" w:eastAsia="Times New Roman" w:hAnsi="Times New Roman" w:cs="Times New Roman"/>
          <w:color w:val="000000"/>
          <w:sz w:val="28"/>
          <w:szCs w:val="28"/>
        </w:rPr>
        <w:t>рак</w:t>
      </w:r>
      <w:r w:rsidRPr="00CF0473">
        <w:rPr>
          <w:rFonts w:ascii="Times New Roman" w:eastAsia="Times New Roman" w:hAnsi="Times New Roman" w:cs="Times New Roman"/>
          <w:color w:val="000000"/>
          <w:sz w:val="28"/>
          <w:szCs w:val="28"/>
        </w:rPr>
        <w:t>тическое ознакомление с расположением предметов в пространстве,</w:t>
      </w:r>
      <w:r w:rsidR="005B3AC5" w:rsidRPr="00CF0473">
        <w:rPr>
          <w:rFonts w:ascii="Times New Roman" w:eastAsia="Times New Roman" w:hAnsi="Times New Roman" w:cs="Times New Roman"/>
          <w:color w:val="000000"/>
          <w:sz w:val="28"/>
          <w:szCs w:val="28"/>
        </w:rPr>
        <w:t xml:space="preserve"> </w:t>
      </w:r>
      <w:r w:rsidR="0043338F" w:rsidRPr="00CF0473">
        <w:rPr>
          <w:rFonts w:ascii="Times New Roman" w:eastAsia="Times New Roman" w:hAnsi="Times New Roman" w:cs="Times New Roman"/>
          <w:color w:val="000000"/>
          <w:sz w:val="28"/>
          <w:szCs w:val="28"/>
        </w:rPr>
        <w:t>пространственные игры</w:t>
      </w:r>
      <w:r w:rsidR="00950035" w:rsidRPr="00CF0473">
        <w:rPr>
          <w:rFonts w:ascii="Times New Roman" w:eastAsia="Times New Roman" w:hAnsi="Times New Roman" w:cs="Times New Roman"/>
          <w:color w:val="000000"/>
          <w:sz w:val="28"/>
          <w:szCs w:val="28"/>
        </w:rPr>
        <w:t>.</w:t>
      </w:r>
      <w:r w:rsidR="005B3AC5" w:rsidRPr="00CF0473">
        <w:rPr>
          <w:rFonts w:ascii="Times New Roman" w:eastAsia="Times New Roman" w:hAnsi="Times New Roman" w:cs="Times New Roman"/>
          <w:color w:val="000000"/>
          <w:sz w:val="28"/>
          <w:szCs w:val="28"/>
        </w:rPr>
        <w:t xml:space="preserve"> Например, </w:t>
      </w:r>
      <w:r w:rsidR="00EF78CC" w:rsidRPr="00CF0473">
        <w:rPr>
          <w:rFonts w:ascii="Times New Roman" w:eastAsia="Times New Roman" w:hAnsi="Times New Roman" w:cs="Times New Roman"/>
          <w:color w:val="000000"/>
          <w:sz w:val="28"/>
          <w:szCs w:val="28"/>
        </w:rPr>
        <w:t>игра с карманным фонариком (</w:t>
      </w:r>
      <w:r w:rsidR="001223F2" w:rsidRPr="00CF0473">
        <w:rPr>
          <w:rFonts w:ascii="Times New Roman" w:eastAsia="Times New Roman" w:hAnsi="Times New Roman" w:cs="Times New Roman"/>
          <w:color w:val="000000"/>
          <w:sz w:val="28"/>
          <w:szCs w:val="28"/>
        </w:rPr>
        <w:t>«К</w:t>
      </w:r>
      <w:r w:rsidR="00EF78CC" w:rsidRPr="00CF0473">
        <w:rPr>
          <w:rFonts w:ascii="Times New Roman" w:eastAsia="Times New Roman" w:hAnsi="Times New Roman" w:cs="Times New Roman"/>
          <w:color w:val="000000"/>
          <w:sz w:val="28"/>
          <w:szCs w:val="28"/>
        </w:rPr>
        <w:t>уда направля</w:t>
      </w:r>
      <w:r w:rsidR="001223F2" w:rsidRPr="00CF0473">
        <w:rPr>
          <w:rFonts w:ascii="Times New Roman" w:eastAsia="Times New Roman" w:hAnsi="Times New Roman" w:cs="Times New Roman"/>
          <w:color w:val="000000"/>
          <w:sz w:val="28"/>
          <w:szCs w:val="28"/>
        </w:rPr>
        <w:t>ется луч фонарика?</w:t>
      </w:r>
      <w:r w:rsidR="00EF78CC" w:rsidRPr="00CF0473">
        <w:rPr>
          <w:rFonts w:ascii="Times New Roman" w:eastAsia="Times New Roman" w:hAnsi="Times New Roman" w:cs="Times New Roman"/>
          <w:color w:val="000000"/>
          <w:sz w:val="28"/>
          <w:szCs w:val="28"/>
        </w:rPr>
        <w:t xml:space="preserve"> прямо на Сереж</w:t>
      </w:r>
      <w:r w:rsidR="00950035" w:rsidRPr="00CF0473">
        <w:rPr>
          <w:rFonts w:ascii="Times New Roman" w:eastAsia="Times New Roman" w:hAnsi="Times New Roman" w:cs="Times New Roman"/>
          <w:color w:val="000000"/>
          <w:sz w:val="28"/>
          <w:szCs w:val="28"/>
        </w:rPr>
        <w:t>к</w:t>
      </w:r>
      <w:r w:rsidR="00EF78CC" w:rsidRPr="00CF0473">
        <w:rPr>
          <w:rFonts w:ascii="Times New Roman" w:eastAsia="Times New Roman" w:hAnsi="Times New Roman" w:cs="Times New Roman"/>
          <w:color w:val="000000"/>
          <w:sz w:val="28"/>
          <w:szCs w:val="28"/>
        </w:rPr>
        <w:t>у, поиграй</w:t>
      </w:r>
      <w:r w:rsidR="00AB7498" w:rsidRPr="00CF0473">
        <w:rPr>
          <w:rFonts w:ascii="Times New Roman" w:eastAsia="Times New Roman" w:hAnsi="Times New Roman" w:cs="Times New Roman"/>
          <w:color w:val="000000"/>
          <w:sz w:val="28"/>
          <w:szCs w:val="28"/>
        </w:rPr>
        <w:t xml:space="preserve"> </w:t>
      </w:r>
      <w:r w:rsidR="00EF78CC" w:rsidRPr="00CF0473">
        <w:rPr>
          <w:rFonts w:ascii="Times New Roman" w:eastAsia="Times New Roman" w:hAnsi="Times New Roman" w:cs="Times New Roman"/>
          <w:color w:val="000000"/>
          <w:sz w:val="28"/>
          <w:szCs w:val="28"/>
        </w:rPr>
        <w:t>со мной Сережка, поиграй</w:t>
      </w:r>
      <w:r w:rsidR="005B3AC5" w:rsidRPr="00CF0473">
        <w:rPr>
          <w:rFonts w:ascii="Times New Roman" w:eastAsia="Times New Roman" w:hAnsi="Times New Roman" w:cs="Times New Roman"/>
          <w:color w:val="000000"/>
          <w:sz w:val="28"/>
          <w:szCs w:val="28"/>
        </w:rPr>
        <w:t xml:space="preserve"> </w:t>
      </w:r>
      <w:r w:rsidR="00EF78CC" w:rsidRPr="00CF0473">
        <w:rPr>
          <w:rFonts w:ascii="Times New Roman" w:eastAsia="Times New Roman" w:hAnsi="Times New Roman" w:cs="Times New Roman"/>
          <w:color w:val="000000"/>
          <w:sz w:val="28"/>
          <w:szCs w:val="28"/>
        </w:rPr>
        <w:t>со мной немножко</w:t>
      </w:r>
      <w:r w:rsidR="001223F2" w:rsidRPr="00CF0473">
        <w:rPr>
          <w:rFonts w:ascii="Times New Roman" w:eastAsia="Times New Roman" w:hAnsi="Times New Roman" w:cs="Times New Roman"/>
          <w:color w:val="000000"/>
          <w:sz w:val="28"/>
          <w:szCs w:val="28"/>
        </w:rPr>
        <w:t>, пои</w:t>
      </w:r>
      <w:r w:rsidR="0043338F" w:rsidRPr="00CF0473">
        <w:rPr>
          <w:rFonts w:ascii="Times New Roman" w:eastAsia="Times New Roman" w:hAnsi="Times New Roman" w:cs="Times New Roman"/>
          <w:color w:val="000000"/>
          <w:sz w:val="28"/>
          <w:szCs w:val="28"/>
        </w:rPr>
        <w:t>грай со мной немножко, а потом лети</w:t>
      </w:r>
      <w:r w:rsidR="001223F2" w:rsidRPr="00CF0473">
        <w:rPr>
          <w:rFonts w:ascii="Times New Roman" w:eastAsia="Times New Roman" w:hAnsi="Times New Roman" w:cs="Times New Roman"/>
          <w:color w:val="000000"/>
          <w:sz w:val="28"/>
          <w:szCs w:val="28"/>
        </w:rPr>
        <w:t xml:space="preserve"> к Антошке</w:t>
      </w:r>
      <w:r w:rsidR="00BD262B" w:rsidRPr="00CF0473">
        <w:rPr>
          <w:rFonts w:ascii="Times New Roman" w:eastAsia="Times New Roman" w:hAnsi="Times New Roman" w:cs="Times New Roman"/>
          <w:color w:val="000000"/>
          <w:sz w:val="28"/>
          <w:szCs w:val="28"/>
        </w:rPr>
        <w:t>, луч к</w:t>
      </w:r>
      <w:r w:rsidR="005B3AC5" w:rsidRPr="00CF0473">
        <w:rPr>
          <w:rFonts w:ascii="Times New Roman" w:eastAsia="Times New Roman" w:hAnsi="Times New Roman" w:cs="Times New Roman"/>
          <w:color w:val="000000"/>
          <w:sz w:val="28"/>
          <w:szCs w:val="28"/>
        </w:rPr>
        <w:t xml:space="preserve"> </w:t>
      </w:r>
      <w:r w:rsidR="00BD262B" w:rsidRPr="00CF0473">
        <w:rPr>
          <w:rFonts w:ascii="Times New Roman" w:eastAsia="Times New Roman" w:hAnsi="Times New Roman" w:cs="Times New Roman"/>
          <w:color w:val="000000"/>
          <w:sz w:val="28"/>
          <w:szCs w:val="28"/>
        </w:rPr>
        <w:t xml:space="preserve">Антошке прилетел, </w:t>
      </w:r>
      <w:r w:rsidR="0043338F" w:rsidRPr="00CF0473">
        <w:rPr>
          <w:rFonts w:ascii="Times New Roman" w:eastAsia="Times New Roman" w:hAnsi="Times New Roman" w:cs="Times New Roman"/>
          <w:color w:val="000000"/>
          <w:sz w:val="28"/>
          <w:szCs w:val="28"/>
        </w:rPr>
        <w:t xml:space="preserve">он с Антошей поигрался, </w:t>
      </w:r>
      <w:r w:rsidR="00BD262B" w:rsidRPr="00CF0473">
        <w:rPr>
          <w:rFonts w:ascii="Times New Roman" w:eastAsia="Times New Roman" w:hAnsi="Times New Roman" w:cs="Times New Roman"/>
          <w:color w:val="000000"/>
          <w:sz w:val="28"/>
          <w:szCs w:val="28"/>
        </w:rPr>
        <w:t>на Антошку</w:t>
      </w:r>
      <w:r w:rsidR="0043338F" w:rsidRPr="00CF0473">
        <w:rPr>
          <w:rFonts w:ascii="Times New Roman" w:eastAsia="Times New Roman" w:hAnsi="Times New Roman" w:cs="Times New Roman"/>
          <w:color w:val="000000"/>
          <w:sz w:val="28"/>
          <w:szCs w:val="28"/>
        </w:rPr>
        <w:t xml:space="preserve"> поглядел, </w:t>
      </w:r>
      <w:r w:rsidR="001223F2" w:rsidRPr="00CF0473">
        <w:rPr>
          <w:rFonts w:ascii="Times New Roman" w:eastAsia="Times New Roman" w:hAnsi="Times New Roman" w:cs="Times New Roman"/>
          <w:color w:val="000000"/>
          <w:sz w:val="28"/>
          <w:szCs w:val="28"/>
        </w:rPr>
        <w:t>у Антошки</w:t>
      </w:r>
      <w:r w:rsidR="005B3AC5" w:rsidRPr="00CF0473">
        <w:rPr>
          <w:rFonts w:ascii="Times New Roman" w:eastAsia="Times New Roman" w:hAnsi="Times New Roman" w:cs="Times New Roman"/>
          <w:color w:val="000000"/>
          <w:sz w:val="28"/>
          <w:szCs w:val="28"/>
        </w:rPr>
        <w:t xml:space="preserve"> </w:t>
      </w:r>
      <w:r w:rsidR="001223F2" w:rsidRPr="00CF0473">
        <w:rPr>
          <w:rFonts w:ascii="Times New Roman" w:eastAsia="Times New Roman" w:hAnsi="Times New Roman" w:cs="Times New Roman"/>
          <w:color w:val="000000"/>
          <w:sz w:val="28"/>
          <w:szCs w:val="28"/>
        </w:rPr>
        <w:t>посидел, к Рите в гости залетел… залетел на потолок,.., а потом под стол  свалился,</w:t>
      </w:r>
      <w:r w:rsidR="005B3AC5" w:rsidRPr="00CF0473">
        <w:rPr>
          <w:rFonts w:ascii="Times New Roman" w:eastAsia="Times New Roman" w:hAnsi="Times New Roman" w:cs="Times New Roman"/>
          <w:color w:val="000000"/>
          <w:sz w:val="28"/>
          <w:szCs w:val="28"/>
        </w:rPr>
        <w:t xml:space="preserve"> </w:t>
      </w:r>
      <w:r w:rsidR="001223F2" w:rsidRPr="00CF0473">
        <w:rPr>
          <w:rFonts w:ascii="Times New Roman" w:eastAsia="Times New Roman" w:hAnsi="Times New Roman" w:cs="Times New Roman"/>
          <w:color w:val="000000"/>
          <w:sz w:val="28"/>
          <w:szCs w:val="28"/>
        </w:rPr>
        <w:t>а потом вдруг покатился по стене, и по дивану, нет, нет, нет! не надо в ванну</w:t>
      </w:r>
      <w:r w:rsidR="0043338F" w:rsidRPr="00CF0473">
        <w:rPr>
          <w:rFonts w:ascii="Times New Roman" w:eastAsia="Times New Roman" w:hAnsi="Times New Roman" w:cs="Times New Roman"/>
          <w:color w:val="000000"/>
          <w:sz w:val="28"/>
          <w:szCs w:val="28"/>
        </w:rPr>
        <w:t>!</w:t>
      </w:r>
      <w:r w:rsidR="00950035" w:rsidRPr="00CF0473">
        <w:rPr>
          <w:rFonts w:ascii="Times New Roman" w:eastAsia="Times New Roman" w:hAnsi="Times New Roman" w:cs="Times New Roman"/>
          <w:color w:val="000000"/>
          <w:sz w:val="28"/>
          <w:szCs w:val="28"/>
        </w:rPr>
        <w:t>, в</w:t>
      </w:r>
      <w:r w:rsidR="005B3AC5" w:rsidRPr="00CF0473">
        <w:rPr>
          <w:rFonts w:ascii="Times New Roman" w:eastAsia="Times New Roman" w:hAnsi="Times New Roman" w:cs="Times New Roman"/>
          <w:color w:val="000000"/>
          <w:sz w:val="28"/>
          <w:szCs w:val="28"/>
        </w:rPr>
        <w:t xml:space="preserve"> ванну </w:t>
      </w:r>
      <w:r w:rsidR="00950035" w:rsidRPr="00CF0473">
        <w:rPr>
          <w:rFonts w:ascii="Times New Roman" w:eastAsia="Times New Roman" w:hAnsi="Times New Roman" w:cs="Times New Roman"/>
          <w:color w:val="000000"/>
          <w:sz w:val="28"/>
          <w:szCs w:val="28"/>
        </w:rPr>
        <w:t>лучик не ходи</w:t>
      </w:r>
      <w:r w:rsidR="0043338F" w:rsidRPr="00CF0473">
        <w:rPr>
          <w:rFonts w:ascii="Times New Roman" w:eastAsia="Times New Roman" w:hAnsi="Times New Roman" w:cs="Times New Roman"/>
          <w:color w:val="000000"/>
          <w:sz w:val="28"/>
          <w:szCs w:val="28"/>
        </w:rPr>
        <w:t>,</w:t>
      </w:r>
      <w:r w:rsidR="005B3AC5" w:rsidRPr="00CF0473">
        <w:rPr>
          <w:rFonts w:ascii="Times New Roman" w:eastAsia="Times New Roman" w:hAnsi="Times New Roman" w:cs="Times New Roman"/>
          <w:color w:val="000000"/>
          <w:sz w:val="28"/>
          <w:szCs w:val="28"/>
        </w:rPr>
        <w:t xml:space="preserve"> </w:t>
      </w:r>
      <w:r w:rsidR="00BD262B" w:rsidRPr="00CF0473">
        <w:rPr>
          <w:rFonts w:ascii="Times New Roman" w:eastAsia="Times New Roman" w:hAnsi="Times New Roman" w:cs="Times New Roman"/>
          <w:color w:val="000000"/>
          <w:sz w:val="28"/>
          <w:szCs w:val="28"/>
        </w:rPr>
        <w:t>ты к Артемке приходи</w:t>
      </w:r>
      <w:r w:rsidR="001223F2" w:rsidRPr="00CF0473">
        <w:rPr>
          <w:rFonts w:ascii="Times New Roman" w:eastAsia="Times New Roman" w:hAnsi="Times New Roman" w:cs="Times New Roman"/>
          <w:color w:val="000000"/>
          <w:sz w:val="28"/>
          <w:szCs w:val="28"/>
        </w:rPr>
        <w:t xml:space="preserve"> и т. д.)</w:t>
      </w:r>
      <w:r w:rsidR="00BD262B" w:rsidRPr="00CF0473">
        <w:rPr>
          <w:rFonts w:ascii="Times New Roman" w:eastAsia="Times New Roman" w:hAnsi="Times New Roman" w:cs="Times New Roman"/>
          <w:color w:val="000000"/>
          <w:sz w:val="28"/>
          <w:szCs w:val="28"/>
        </w:rPr>
        <w:t xml:space="preserve">, такие </w:t>
      </w:r>
      <w:r w:rsidR="0043338F" w:rsidRPr="00CF0473">
        <w:rPr>
          <w:rFonts w:ascii="Times New Roman" w:eastAsia="Times New Roman" w:hAnsi="Times New Roman" w:cs="Times New Roman"/>
          <w:color w:val="000000"/>
          <w:sz w:val="28"/>
          <w:szCs w:val="28"/>
        </w:rPr>
        <w:t>эмоциональные</w:t>
      </w:r>
      <w:r w:rsidR="005B3AC5" w:rsidRPr="00CF0473">
        <w:rPr>
          <w:rFonts w:ascii="Times New Roman" w:eastAsia="Times New Roman" w:hAnsi="Times New Roman" w:cs="Times New Roman"/>
          <w:color w:val="000000"/>
          <w:sz w:val="28"/>
          <w:szCs w:val="28"/>
        </w:rPr>
        <w:t xml:space="preserve"> </w:t>
      </w:r>
      <w:r w:rsidR="00BD262B" w:rsidRPr="00CF0473">
        <w:rPr>
          <w:rFonts w:ascii="Times New Roman" w:eastAsia="Times New Roman" w:hAnsi="Times New Roman" w:cs="Times New Roman"/>
          <w:color w:val="000000"/>
          <w:sz w:val="28"/>
          <w:szCs w:val="28"/>
        </w:rPr>
        <w:t xml:space="preserve">стихотворные импровизации в беседе с детьми очень </w:t>
      </w:r>
      <w:r w:rsidR="00950035" w:rsidRPr="00CF0473">
        <w:rPr>
          <w:rFonts w:ascii="Times New Roman" w:eastAsia="Times New Roman" w:hAnsi="Times New Roman" w:cs="Times New Roman"/>
          <w:color w:val="000000"/>
          <w:sz w:val="28"/>
          <w:szCs w:val="28"/>
        </w:rPr>
        <w:t xml:space="preserve">поднимают настроение, </w:t>
      </w:r>
      <w:r w:rsidR="00BD262B" w:rsidRPr="00CF0473">
        <w:rPr>
          <w:rFonts w:ascii="Times New Roman" w:eastAsia="Times New Roman" w:hAnsi="Times New Roman" w:cs="Times New Roman"/>
          <w:color w:val="000000"/>
          <w:sz w:val="28"/>
          <w:szCs w:val="28"/>
        </w:rPr>
        <w:t>активи</w:t>
      </w:r>
      <w:r w:rsidR="00950035" w:rsidRPr="00CF0473">
        <w:rPr>
          <w:rFonts w:ascii="Times New Roman" w:eastAsia="Times New Roman" w:hAnsi="Times New Roman" w:cs="Times New Roman"/>
          <w:color w:val="000000"/>
          <w:sz w:val="28"/>
          <w:szCs w:val="28"/>
        </w:rPr>
        <w:t>зи</w:t>
      </w:r>
      <w:r w:rsidR="00BD262B" w:rsidRPr="00CF0473">
        <w:rPr>
          <w:rFonts w:ascii="Times New Roman" w:eastAsia="Times New Roman" w:hAnsi="Times New Roman" w:cs="Times New Roman"/>
          <w:color w:val="000000"/>
          <w:sz w:val="28"/>
          <w:szCs w:val="28"/>
        </w:rPr>
        <w:t>руют внимание и способствуют лучшей усвояемости</w:t>
      </w:r>
      <w:r w:rsidR="00950035" w:rsidRPr="00CF0473">
        <w:rPr>
          <w:rFonts w:ascii="Times New Roman" w:eastAsia="Times New Roman" w:hAnsi="Times New Roman" w:cs="Times New Roman"/>
          <w:color w:val="000000"/>
          <w:sz w:val="28"/>
          <w:szCs w:val="28"/>
        </w:rPr>
        <w:t xml:space="preserve"> восприятия</w:t>
      </w:r>
      <w:r w:rsidR="005B3AC5" w:rsidRPr="00CF0473">
        <w:rPr>
          <w:rFonts w:ascii="Times New Roman" w:eastAsia="Times New Roman" w:hAnsi="Times New Roman" w:cs="Times New Roman"/>
          <w:color w:val="000000"/>
          <w:sz w:val="28"/>
          <w:szCs w:val="28"/>
        </w:rPr>
        <w:t xml:space="preserve"> </w:t>
      </w:r>
      <w:r w:rsidR="00950035" w:rsidRPr="00CF0473">
        <w:rPr>
          <w:rFonts w:ascii="Times New Roman" w:eastAsia="Times New Roman" w:hAnsi="Times New Roman" w:cs="Times New Roman"/>
          <w:color w:val="000000"/>
          <w:sz w:val="28"/>
          <w:szCs w:val="28"/>
        </w:rPr>
        <w:t>пространства. Также и</w:t>
      </w:r>
      <w:r w:rsidRPr="00CF0473">
        <w:rPr>
          <w:rFonts w:ascii="Times New Roman" w:eastAsia="Times New Roman" w:hAnsi="Times New Roman" w:cs="Times New Roman"/>
          <w:color w:val="000000"/>
          <w:sz w:val="28"/>
          <w:szCs w:val="28"/>
        </w:rPr>
        <w:t>спользование</w:t>
      </w:r>
      <w:r w:rsidR="00CF0473"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предлогов и слов для обозначения пространственных отношений:</w:t>
      </w:r>
      <w:r w:rsidR="005B3AC5" w:rsidRPr="00CF0473">
        <w:rPr>
          <w:rFonts w:ascii="Times New Roman" w:eastAsia="Times New Roman" w:hAnsi="Times New Roman" w:cs="Times New Roman"/>
          <w:color w:val="000000"/>
          <w:sz w:val="28"/>
          <w:szCs w:val="28"/>
        </w:rPr>
        <w:t xml:space="preserve"> на, </w:t>
      </w:r>
      <w:r w:rsidR="00C75A19" w:rsidRPr="00CF0473">
        <w:rPr>
          <w:rFonts w:ascii="Times New Roman" w:eastAsia="Times New Roman" w:hAnsi="Times New Roman" w:cs="Times New Roman"/>
          <w:color w:val="000000"/>
          <w:sz w:val="28"/>
          <w:szCs w:val="28"/>
        </w:rPr>
        <w:t>под, в,</w:t>
      </w:r>
      <w:r w:rsidR="005B3AC5" w:rsidRPr="00CF0473">
        <w:rPr>
          <w:rFonts w:ascii="Times New Roman" w:eastAsia="Times New Roman" w:hAnsi="Times New Roman" w:cs="Times New Roman"/>
          <w:color w:val="000000"/>
          <w:sz w:val="28"/>
          <w:szCs w:val="28"/>
        </w:rPr>
        <w:t xml:space="preserve"> </w:t>
      </w:r>
      <w:r w:rsidR="0043338F" w:rsidRPr="00CF0473">
        <w:rPr>
          <w:rFonts w:ascii="Times New Roman" w:eastAsia="Times New Roman" w:hAnsi="Times New Roman" w:cs="Times New Roman"/>
          <w:color w:val="000000"/>
          <w:sz w:val="28"/>
          <w:szCs w:val="28"/>
        </w:rPr>
        <w:t>с</w:t>
      </w:r>
      <w:r w:rsidR="00BD262B" w:rsidRPr="00CF0473">
        <w:rPr>
          <w:rFonts w:ascii="Times New Roman" w:eastAsia="Times New Roman" w:hAnsi="Times New Roman" w:cs="Times New Roman"/>
          <w:color w:val="000000"/>
          <w:sz w:val="28"/>
          <w:szCs w:val="28"/>
        </w:rPr>
        <w:t>,</w:t>
      </w:r>
      <w:r w:rsidR="0043338F" w:rsidRPr="00CF0473">
        <w:rPr>
          <w:rFonts w:ascii="Times New Roman" w:eastAsia="Times New Roman" w:hAnsi="Times New Roman" w:cs="Times New Roman"/>
          <w:color w:val="000000"/>
          <w:sz w:val="28"/>
          <w:szCs w:val="28"/>
        </w:rPr>
        <w:t xml:space="preserve"> по,</w:t>
      </w:r>
      <w:r w:rsidR="00BD262B" w:rsidRPr="00CF0473">
        <w:rPr>
          <w:rFonts w:ascii="Times New Roman" w:eastAsia="Times New Roman" w:hAnsi="Times New Roman" w:cs="Times New Roman"/>
          <w:color w:val="000000"/>
          <w:sz w:val="28"/>
          <w:szCs w:val="28"/>
        </w:rPr>
        <w:t xml:space="preserve"> к,</w:t>
      </w:r>
      <w:r w:rsidRPr="00CF0473">
        <w:rPr>
          <w:rFonts w:ascii="Times New Roman" w:eastAsia="Times New Roman" w:hAnsi="Times New Roman" w:cs="Times New Roman"/>
          <w:color w:val="000000"/>
          <w:sz w:val="28"/>
          <w:szCs w:val="28"/>
        </w:rPr>
        <w:t xml:space="preserve"> впереди</w:t>
      </w:r>
      <w:r w:rsidR="00C75A19"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сзади, вверху - внизу,</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xml:space="preserve">далеко </w:t>
      </w:r>
      <w:r w:rsidR="00A527C5" w:rsidRPr="00CF0473">
        <w:rPr>
          <w:rFonts w:ascii="Times New Roman" w:eastAsia="Times New Roman" w:hAnsi="Times New Roman" w:cs="Times New Roman"/>
          <w:color w:val="000000"/>
          <w:sz w:val="28"/>
          <w:szCs w:val="28"/>
        </w:rPr>
        <w:t>– близко.</w:t>
      </w:r>
    </w:p>
    <w:p w:rsidR="00495D39" w:rsidRPr="00CF0473" w:rsidRDefault="004D60B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Обучение</w:t>
      </w:r>
      <w:r w:rsidR="00495D39" w:rsidRPr="00CF0473">
        <w:rPr>
          <w:rFonts w:ascii="Times New Roman" w:eastAsia="Times New Roman" w:hAnsi="Times New Roman" w:cs="Times New Roman"/>
          <w:color w:val="000000"/>
          <w:sz w:val="28"/>
          <w:szCs w:val="28"/>
        </w:rPr>
        <w:t xml:space="preserve"> пониманию</w:t>
      </w:r>
      <w:r w:rsidR="00AD6307" w:rsidRPr="00CF0473">
        <w:rPr>
          <w:rFonts w:ascii="Times New Roman" w:eastAsia="Times New Roman" w:hAnsi="Times New Roman" w:cs="Times New Roman"/>
          <w:color w:val="000000"/>
          <w:sz w:val="28"/>
          <w:szCs w:val="28"/>
        </w:rPr>
        <w:t xml:space="preserve"> и использованию в речи </w:t>
      </w:r>
      <w:r w:rsidR="005B3AC5" w:rsidRPr="00CF0473">
        <w:rPr>
          <w:rFonts w:ascii="Times New Roman" w:eastAsia="Times New Roman" w:hAnsi="Times New Roman" w:cs="Times New Roman"/>
          <w:color w:val="000000"/>
          <w:sz w:val="28"/>
          <w:szCs w:val="28"/>
        </w:rPr>
        <w:t xml:space="preserve"> слов,</w:t>
      </w:r>
      <w:r w:rsidR="00CF0473" w:rsidRPr="00CF0473">
        <w:rPr>
          <w:rFonts w:ascii="Times New Roman" w:eastAsia="Times New Roman" w:hAnsi="Times New Roman" w:cs="Times New Roman"/>
          <w:color w:val="000000"/>
          <w:sz w:val="28"/>
          <w:szCs w:val="28"/>
        </w:rPr>
        <w:t xml:space="preserve"> </w:t>
      </w:r>
      <w:r w:rsidR="005B3AC5" w:rsidRPr="00CF0473">
        <w:rPr>
          <w:rFonts w:ascii="Times New Roman" w:eastAsia="Times New Roman" w:hAnsi="Times New Roman" w:cs="Times New Roman"/>
          <w:color w:val="000000"/>
          <w:sz w:val="28"/>
          <w:szCs w:val="28"/>
        </w:rPr>
        <w:t xml:space="preserve">обозначающих </w:t>
      </w:r>
      <w:r w:rsidR="00495D39" w:rsidRPr="00CF0473">
        <w:rPr>
          <w:rFonts w:ascii="Times New Roman" w:eastAsia="Times New Roman" w:hAnsi="Times New Roman" w:cs="Times New Roman"/>
          <w:color w:val="000000"/>
          <w:sz w:val="28"/>
          <w:szCs w:val="28"/>
        </w:rPr>
        <w:t>пространственные и врем</w:t>
      </w:r>
      <w:r w:rsidR="00A527C5" w:rsidRPr="00CF0473">
        <w:rPr>
          <w:rFonts w:ascii="Times New Roman" w:eastAsia="Times New Roman" w:hAnsi="Times New Roman" w:cs="Times New Roman"/>
          <w:color w:val="000000"/>
          <w:sz w:val="28"/>
          <w:szCs w:val="28"/>
        </w:rPr>
        <w:t>енные отношения: утром - завтракаем, днем -</w:t>
      </w:r>
      <w:r w:rsidR="00CF0473">
        <w:rPr>
          <w:rFonts w:ascii="Times New Roman" w:eastAsia="Times New Roman" w:hAnsi="Times New Roman" w:cs="Times New Roman"/>
          <w:color w:val="000000"/>
          <w:sz w:val="28"/>
          <w:szCs w:val="28"/>
        </w:rPr>
        <w:t xml:space="preserve"> </w:t>
      </w:r>
      <w:r w:rsidR="00A527C5" w:rsidRPr="00CF0473">
        <w:rPr>
          <w:rFonts w:ascii="Times New Roman" w:eastAsia="Times New Roman" w:hAnsi="Times New Roman" w:cs="Times New Roman"/>
          <w:color w:val="000000"/>
          <w:sz w:val="28"/>
          <w:szCs w:val="28"/>
        </w:rPr>
        <w:t>обедаем,</w:t>
      </w:r>
      <w:r w:rsidR="005B3AC5" w:rsidRPr="00CF0473">
        <w:rPr>
          <w:rFonts w:ascii="Times New Roman" w:eastAsia="Times New Roman" w:hAnsi="Times New Roman" w:cs="Times New Roman"/>
          <w:color w:val="000000"/>
          <w:sz w:val="28"/>
          <w:szCs w:val="28"/>
        </w:rPr>
        <w:t xml:space="preserve"> </w:t>
      </w:r>
      <w:r w:rsidR="00A527C5" w:rsidRPr="00CF0473">
        <w:rPr>
          <w:rFonts w:ascii="Times New Roman" w:eastAsia="Times New Roman" w:hAnsi="Times New Roman" w:cs="Times New Roman"/>
          <w:color w:val="000000"/>
          <w:sz w:val="28"/>
          <w:szCs w:val="28"/>
        </w:rPr>
        <w:t>вечером -</w:t>
      </w:r>
      <w:r w:rsidR="00495D39" w:rsidRPr="00CF0473">
        <w:rPr>
          <w:rFonts w:ascii="Times New Roman" w:eastAsia="Times New Roman" w:hAnsi="Times New Roman" w:cs="Times New Roman"/>
          <w:color w:val="000000"/>
          <w:sz w:val="28"/>
          <w:szCs w:val="28"/>
        </w:rPr>
        <w:t xml:space="preserve"> ужинаем и т. д.</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Как и другие представления, понятия о времени и пространстве формируются у</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глубоко отс</w:t>
      </w:r>
      <w:r w:rsidR="00AD6307" w:rsidRPr="00CF0473">
        <w:rPr>
          <w:rFonts w:ascii="Times New Roman" w:eastAsia="Times New Roman" w:hAnsi="Times New Roman" w:cs="Times New Roman"/>
          <w:color w:val="000000"/>
          <w:sz w:val="28"/>
          <w:szCs w:val="28"/>
        </w:rPr>
        <w:t>та</w:t>
      </w:r>
      <w:r w:rsidRPr="00CF0473">
        <w:rPr>
          <w:rFonts w:ascii="Times New Roman" w:eastAsia="Times New Roman" w:hAnsi="Times New Roman" w:cs="Times New Roman"/>
          <w:color w:val="000000"/>
          <w:sz w:val="28"/>
          <w:szCs w:val="28"/>
        </w:rPr>
        <w:t>лых детей только в процессе выполнения практических действий, их</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узнавания и запоминания в ходе многократного повторения.</w:t>
      </w:r>
    </w:p>
    <w:p w:rsidR="00495D39" w:rsidRPr="00CF0473" w:rsidRDefault="00495D39"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Одной из эффективных форм организации знакомства с пространственными</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понятиями, их закрепления в опыте являются игры и игровые действия: утром куклу</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надо умыть, одеть, покормить завтраком..., вечером</w:t>
      </w:r>
      <w:r w:rsidR="00C2350B"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 xml:space="preserve"> уложим куклу спать; соберем</w:t>
      </w:r>
      <w:r w:rsidR="005B3AC5"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игрушки в коробку, будем ужинать</w:t>
      </w:r>
      <w:r w:rsidR="00CF0473" w:rsidRPr="00CF0473">
        <w:rPr>
          <w:rFonts w:ascii="Times New Roman" w:eastAsia="Times New Roman" w:hAnsi="Times New Roman" w:cs="Times New Roman"/>
          <w:color w:val="000000"/>
          <w:sz w:val="28"/>
          <w:szCs w:val="28"/>
        </w:rPr>
        <w:t xml:space="preserve"> </w:t>
      </w:r>
      <w:r w:rsidR="000830F1" w:rsidRPr="00CF0473">
        <w:rPr>
          <w:rFonts w:ascii="Times New Roman" w:eastAsia="Times New Roman" w:hAnsi="Times New Roman" w:cs="Times New Roman"/>
          <w:color w:val="000000"/>
          <w:sz w:val="28"/>
          <w:szCs w:val="28"/>
        </w:rPr>
        <w:t xml:space="preserve">и т. д. </w:t>
      </w:r>
      <w:r w:rsidR="00C2350B" w:rsidRPr="00CF0473">
        <w:rPr>
          <w:rFonts w:ascii="Times New Roman" w:eastAsia="Times New Roman" w:hAnsi="Times New Roman" w:cs="Times New Roman"/>
          <w:color w:val="000000"/>
          <w:sz w:val="28"/>
          <w:szCs w:val="28"/>
        </w:rPr>
        <w:t>укрепят и разнооб</w:t>
      </w:r>
      <w:r w:rsidR="000830F1" w:rsidRPr="00CF0473">
        <w:rPr>
          <w:rFonts w:ascii="Times New Roman" w:eastAsia="Times New Roman" w:hAnsi="Times New Roman" w:cs="Times New Roman"/>
          <w:color w:val="000000"/>
          <w:sz w:val="28"/>
          <w:szCs w:val="28"/>
        </w:rPr>
        <w:t>разят пространственное развитие.</w:t>
      </w:r>
    </w:p>
    <w:p w:rsidR="00495D39" w:rsidRPr="00CF0473" w:rsidRDefault="000830F1"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495D39" w:rsidRPr="00CF0473">
        <w:rPr>
          <w:rFonts w:ascii="Times New Roman" w:eastAsia="Times New Roman" w:hAnsi="Times New Roman" w:cs="Times New Roman"/>
          <w:color w:val="000000"/>
          <w:sz w:val="28"/>
          <w:szCs w:val="28"/>
        </w:rPr>
        <w:t>На занятиях рисованием, конструированием, аппликацией, происходит закрепление</w:t>
      </w:r>
      <w:r w:rsidR="005B3AC5" w:rsidRPr="00CF0473">
        <w:rPr>
          <w:rFonts w:ascii="Times New Roman" w:eastAsia="Times New Roman" w:hAnsi="Times New Roman" w:cs="Times New Roman"/>
          <w:color w:val="000000"/>
          <w:sz w:val="28"/>
          <w:szCs w:val="28"/>
        </w:rPr>
        <w:t xml:space="preserve"> </w:t>
      </w:r>
      <w:r w:rsidR="00495D39" w:rsidRPr="00CF0473">
        <w:rPr>
          <w:rFonts w:ascii="Times New Roman" w:eastAsia="Times New Roman" w:hAnsi="Times New Roman" w:cs="Times New Roman"/>
          <w:color w:val="000000"/>
          <w:sz w:val="28"/>
          <w:szCs w:val="28"/>
        </w:rPr>
        <w:t>знакомых слов, обозначающих пространственные отношения.</w:t>
      </w:r>
    </w:p>
    <w:p w:rsidR="00E817DD" w:rsidRPr="00CF0473" w:rsidRDefault="00385ABE"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Пиктограм</w:t>
      </w:r>
      <w:r w:rsidR="00CF0473" w:rsidRPr="00CF0473">
        <w:rPr>
          <w:rFonts w:ascii="Times New Roman" w:eastAsia="Times New Roman" w:hAnsi="Times New Roman" w:cs="Times New Roman"/>
          <w:color w:val="000000"/>
          <w:sz w:val="28"/>
          <w:szCs w:val="28"/>
        </w:rPr>
        <w:t>м</w:t>
      </w:r>
      <w:r w:rsidRPr="00CF0473">
        <w:rPr>
          <w:rFonts w:ascii="Times New Roman" w:eastAsia="Times New Roman" w:hAnsi="Times New Roman" w:cs="Times New Roman"/>
          <w:color w:val="000000"/>
          <w:sz w:val="28"/>
          <w:szCs w:val="28"/>
        </w:rPr>
        <w:t xml:space="preserve">ы. </w:t>
      </w:r>
      <w:r w:rsidR="000830F1" w:rsidRPr="00CF0473">
        <w:rPr>
          <w:rFonts w:ascii="Times New Roman" w:eastAsia="Times New Roman" w:hAnsi="Times New Roman" w:cs="Times New Roman"/>
          <w:color w:val="000000"/>
          <w:sz w:val="28"/>
          <w:szCs w:val="28"/>
        </w:rPr>
        <w:t>Д</w:t>
      </w:r>
      <w:r w:rsidR="00495D39" w:rsidRPr="00CF0473">
        <w:rPr>
          <w:rFonts w:ascii="Times New Roman" w:eastAsia="Times New Roman" w:hAnsi="Times New Roman" w:cs="Times New Roman"/>
          <w:color w:val="000000"/>
          <w:sz w:val="28"/>
          <w:szCs w:val="28"/>
        </w:rPr>
        <w:t>ля формирования у детей представлений о</w:t>
      </w:r>
      <w:r w:rsidR="00AB7498" w:rsidRPr="00CF0473">
        <w:rPr>
          <w:rFonts w:ascii="Times New Roman" w:eastAsia="Times New Roman" w:hAnsi="Times New Roman" w:cs="Times New Roman"/>
          <w:color w:val="000000"/>
          <w:sz w:val="28"/>
          <w:szCs w:val="28"/>
        </w:rPr>
        <w:t xml:space="preserve"> </w:t>
      </w:r>
      <w:r w:rsidR="00495D39" w:rsidRPr="00CF0473">
        <w:rPr>
          <w:rFonts w:ascii="Times New Roman" w:eastAsia="Times New Roman" w:hAnsi="Times New Roman" w:cs="Times New Roman"/>
          <w:color w:val="000000"/>
          <w:sz w:val="28"/>
          <w:szCs w:val="28"/>
        </w:rPr>
        <w:t>времени очень важно совмест</w:t>
      </w:r>
      <w:r w:rsidRPr="00CF0473">
        <w:rPr>
          <w:rFonts w:ascii="Times New Roman" w:eastAsia="Times New Roman" w:hAnsi="Times New Roman" w:cs="Times New Roman"/>
          <w:color w:val="000000"/>
          <w:sz w:val="28"/>
          <w:szCs w:val="28"/>
        </w:rPr>
        <w:t xml:space="preserve">ное планирование дня. Для этого </w:t>
      </w:r>
      <w:r w:rsidR="00495D39" w:rsidRPr="00CF0473">
        <w:rPr>
          <w:rFonts w:ascii="Times New Roman" w:eastAsia="Times New Roman" w:hAnsi="Times New Roman" w:cs="Times New Roman"/>
          <w:color w:val="000000"/>
          <w:sz w:val="28"/>
          <w:szCs w:val="28"/>
        </w:rPr>
        <w:t>необходим набор</w:t>
      </w:r>
      <w:r w:rsidR="00AB7498" w:rsidRPr="00CF0473">
        <w:rPr>
          <w:rFonts w:ascii="Times New Roman" w:eastAsia="Times New Roman" w:hAnsi="Times New Roman" w:cs="Times New Roman"/>
          <w:color w:val="000000"/>
          <w:sz w:val="28"/>
          <w:szCs w:val="28"/>
        </w:rPr>
        <w:t xml:space="preserve"> </w:t>
      </w:r>
      <w:r w:rsidR="00495D39" w:rsidRPr="00CF0473">
        <w:rPr>
          <w:rFonts w:ascii="Times New Roman" w:eastAsia="Times New Roman" w:hAnsi="Times New Roman" w:cs="Times New Roman"/>
          <w:color w:val="000000"/>
          <w:sz w:val="28"/>
          <w:szCs w:val="28"/>
        </w:rPr>
        <w:t>пиктограмм с условными обозначениями занятий детей в течение</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дня: ложка и вилка - прием пищи; солнце и деревья - прогулка; кровать -</w:t>
      </w:r>
      <w:r w:rsidR="00495D39" w:rsidRPr="00CF0473">
        <w:rPr>
          <w:rFonts w:ascii="Times New Roman" w:eastAsia="Times New Roman" w:hAnsi="Times New Roman" w:cs="Times New Roman"/>
          <w:color w:val="000000"/>
          <w:sz w:val="28"/>
          <w:szCs w:val="28"/>
        </w:rPr>
        <w:t xml:space="preserve"> время сна; кисть, карандаши,</w:t>
      </w:r>
      <w:r w:rsidRPr="00CF0473">
        <w:rPr>
          <w:rFonts w:ascii="Times New Roman" w:eastAsia="Times New Roman" w:hAnsi="Times New Roman" w:cs="Times New Roman"/>
          <w:color w:val="000000"/>
          <w:sz w:val="28"/>
          <w:szCs w:val="28"/>
        </w:rPr>
        <w:t xml:space="preserve"> краски -</w:t>
      </w:r>
      <w:r w:rsidR="00AB7498" w:rsidRPr="00CF0473">
        <w:rPr>
          <w:rFonts w:ascii="Times New Roman" w:eastAsia="Times New Roman" w:hAnsi="Times New Roman" w:cs="Times New Roman"/>
          <w:color w:val="000000"/>
          <w:sz w:val="28"/>
          <w:szCs w:val="28"/>
        </w:rPr>
        <w:t xml:space="preserve"> </w:t>
      </w:r>
      <w:r w:rsidRPr="00CF0473">
        <w:rPr>
          <w:rFonts w:ascii="Times New Roman" w:eastAsia="Times New Roman" w:hAnsi="Times New Roman" w:cs="Times New Roman"/>
          <w:color w:val="000000"/>
          <w:sz w:val="28"/>
          <w:szCs w:val="28"/>
        </w:rPr>
        <w:t>рисование; изображение игрушек -</w:t>
      </w:r>
      <w:r w:rsidR="00495D39" w:rsidRPr="00CF0473">
        <w:rPr>
          <w:rFonts w:ascii="Times New Roman" w:eastAsia="Times New Roman" w:hAnsi="Times New Roman" w:cs="Times New Roman"/>
          <w:color w:val="000000"/>
          <w:sz w:val="28"/>
          <w:szCs w:val="28"/>
        </w:rPr>
        <w:t xml:space="preserve"> игры и т. д.</w:t>
      </w:r>
    </w:p>
    <w:p w:rsidR="00E817DD" w:rsidRPr="00CF0473" w:rsidRDefault="00A527C5" w:rsidP="00CF0473">
      <w:pPr>
        <w:shd w:val="clear" w:color="auto" w:fill="FFFFFF"/>
        <w:tabs>
          <w:tab w:val="left" w:pos="10489"/>
        </w:tabs>
        <w:spacing w:after="0" w:line="240" w:lineRule="auto"/>
        <w:ind w:left="2"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Р</w:t>
      </w:r>
      <w:r w:rsidR="004D60B9" w:rsidRPr="00CF0473">
        <w:rPr>
          <w:rFonts w:ascii="Times New Roman" w:eastAsia="Times New Roman" w:hAnsi="Times New Roman" w:cs="Times New Roman"/>
          <w:color w:val="000000"/>
          <w:sz w:val="28"/>
          <w:szCs w:val="28"/>
        </w:rPr>
        <w:t>азличение частей</w:t>
      </w:r>
      <w:r w:rsidR="00E817DD" w:rsidRPr="00CF0473">
        <w:rPr>
          <w:rFonts w:ascii="Times New Roman" w:eastAsia="Times New Roman" w:hAnsi="Times New Roman" w:cs="Times New Roman"/>
          <w:color w:val="000000"/>
          <w:sz w:val="28"/>
          <w:szCs w:val="28"/>
        </w:rPr>
        <w:t xml:space="preserve"> тела (ноги, руки, колени, локти, пятки, щеки и т. д.);</w:t>
      </w:r>
    </w:p>
    <w:p w:rsidR="00E817DD" w:rsidRPr="00CF0473" w:rsidRDefault="00A527C5" w:rsidP="00CF0473">
      <w:pPr>
        <w:shd w:val="clear" w:color="auto" w:fill="FFFFFF"/>
        <w:tabs>
          <w:tab w:val="left" w:pos="10489"/>
        </w:tabs>
        <w:spacing w:after="0" w:line="240" w:lineRule="auto"/>
        <w:ind w:right="283"/>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В</w:t>
      </w:r>
      <w:r w:rsidR="00AB7498" w:rsidRPr="00CF0473">
        <w:rPr>
          <w:rFonts w:ascii="Times New Roman" w:eastAsia="Times New Roman" w:hAnsi="Times New Roman" w:cs="Times New Roman"/>
          <w:color w:val="000000"/>
          <w:sz w:val="28"/>
          <w:szCs w:val="28"/>
        </w:rPr>
        <w:t>ыпол</w:t>
      </w:r>
      <w:r w:rsidR="004D60B9" w:rsidRPr="00CF0473">
        <w:rPr>
          <w:rFonts w:ascii="Times New Roman" w:eastAsia="Times New Roman" w:hAnsi="Times New Roman" w:cs="Times New Roman"/>
          <w:color w:val="000000"/>
          <w:sz w:val="28"/>
          <w:szCs w:val="28"/>
        </w:rPr>
        <w:t>нение</w:t>
      </w:r>
      <w:r w:rsidR="00C2350B" w:rsidRPr="00CF0473">
        <w:rPr>
          <w:rFonts w:ascii="Times New Roman" w:eastAsia="Times New Roman" w:hAnsi="Times New Roman" w:cs="Times New Roman"/>
          <w:color w:val="000000"/>
          <w:sz w:val="28"/>
          <w:szCs w:val="28"/>
        </w:rPr>
        <w:t xml:space="preserve"> действия</w:t>
      </w:r>
      <w:r w:rsidR="00E817DD" w:rsidRPr="00CF0473">
        <w:rPr>
          <w:rFonts w:ascii="Times New Roman" w:eastAsia="Times New Roman" w:hAnsi="Times New Roman" w:cs="Times New Roman"/>
          <w:color w:val="000000"/>
          <w:sz w:val="28"/>
          <w:szCs w:val="28"/>
        </w:rPr>
        <w:t xml:space="preserve"> по инструкции (повернуться назад,  дойти до двери, </w:t>
      </w:r>
      <w:r w:rsidRPr="00CF0473">
        <w:rPr>
          <w:rFonts w:ascii="Times New Roman" w:eastAsia="Times New Roman" w:hAnsi="Times New Roman" w:cs="Times New Roman"/>
          <w:color w:val="000000"/>
          <w:sz w:val="28"/>
          <w:szCs w:val="28"/>
        </w:rPr>
        <w:t>дойти до окна и т.д.</w:t>
      </w:r>
    </w:p>
    <w:p w:rsidR="00C6399C" w:rsidRPr="00CF0473" w:rsidRDefault="00C6399C" w:rsidP="00C42C3A">
      <w:pPr>
        <w:shd w:val="clear" w:color="auto" w:fill="FFFFFF"/>
        <w:tabs>
          <w:tab w:val="left" w:pos="10489"/>
        </w:tabs>
        <w:spacing w:after="0" w:line="240" w:lineRule="auto"/>
        <w:ind w:right="283" w:firstLine="709"/>
        <w:jc w:val="both"/>
        <w:rPr>
          <w:rFonts w:ascii="Times New Roman" w:eastAsia="Times New Roman" w:hAnsi="Times New Roman" w:cs="Times New Roman"/>
          <w:color w:val="000000"/>
          <w:sz w:val="28"/>
          <w:szCs w:val="28"/>
        </w:rPr>
      </w:pPr>
    </w:p>
    <w:p w:rsidR="00E817DD" w:rsidRPr="00A21A37" w:rsidRDefault="00E817DD" w:rsidP="00A21A37">
      <w:pPr>
        <w:pStyle w:val="ae"/>
        <w:numPr>
          <w:ilvl w:val="0"/>
          <w:numId w:val="32"/>
        </w:numPr>
        <w:shd w:val="clear" w:color="auto" w:fill="FFFFFF"/>
        <w:tabs>
          <w:tab w:val="left" w:pos="10489"/>
        </w:tabs>
        <w:spacing w:after="0" w:line="240" w:lineRule="auto"/>
        <w:ind w:right="283"/>
        <w:jc w:val="center"/>
        <w:rPr>
          <w:rFonts w:ascii="Times New Roman" w:eastAsia="Times New Roman" w:hAnsi="Times New Roman" w:cs="Times New Roman"/>
          <w:b/>
          <w:bCs/>
          <w:iCs/>
          <w:color w:val="000000"/>
          <w:sz w:val="28"/>
          <w:szCs w:val="28"/>
        </w:rPr>
      </w:pPr>
      <w:r w:rsidRPr="00A21A37">
        <w:rPr>
          <w:rFonts w:ascii="Times New Roman" w:eastAsia="Times New Roman" w:hAnsi="Times New Roman" w:cs="Times New Roman"/>
          <w:b/>
          <w:bCs/>
          <w:iCs/>
          <w:color w:val="000000"/>
          <w:sz w:val="28"/>
          <w:szCs w:val="28"/>
        </w:rPr>
        <w:t>Развитие моторики и графомоторных навыков</w:t>
      </w:r>
    </w:p>
    <w:p w:rsidR="00A21A37" w:rsidRPr="00A21A37" w:rsidRDefault="00A21A37" w:rsidP="00A21A37">
      <w:pPr>
        <w:pStyle w:val="ae"/>
        <w:shd w:val="clear" w:color="auto" w:fill="FFFFFF"/>
        <w:tabs>
          <w:tab w:val="left" w:pos="10489"/>
        </w:tabs>
        <w:spacing w:after="0" w:line="240" w:lineRule="auto"/>
        <w:ind w:left="1789" w:right="283"/>
        <w:jc w:val="both"/>
        <w:rPr>
          <w:rFonts w:ascii="Times New Roman" w:eastAsia="Times New Roman" w:hAnsi="Times New Roman" w:cs="Times New Roman"/>
          <w:color w:val="000000"/>
          <w:sz w:val="28"/>
          <w:szCs w:val="28"/>
        </w:rPr>
      </w:pPr>
    </w:p>
    <w:p w:rsidR="00E817DD" w:rsidRPr="00CF0473" w:rsidRDefault="00E817DD" w:rsidP="00A21A37">
      <w:pPr>
        <w:shd w:val="clear" w:color="auto" w:fill="FFFFFF"/>
        <w:tabs>
          <w:tab w:val="left" w:pos="10489"/>
        </w:tabs>
        <w:spacing w:after="0" w:line="240" w:lineRule="auto"/>
        <w:ind w:right="284" w:firstLine="709"/>
        <w:jc w:val="both"/>
        <w:rPr>
          <w:rFonts w:ascii="Times New Roman" w:eastAsia="Times New Roman" w:hAnsi="Times New Roman" w:cs="Times New Roman"/>
          <w:iCs/>
          <w:color w:val="000000"/>
          <w:sz w:val="28"/>
          <w:szCs w:val="28"/>
        </w:rPr>
      </w:pPr>
      <w:r w:rsidRPr="00CF0473">
        <w:rPr>
          <w:rFonts w:ascii="Times New Roman" w:eastAsia="Times New Roman" w:hAnsi="Times New Roman" w:cs="Times New Roman"/>
          <w:iCs/>
          <w:color w:val="000000"/>
          <w:sz w:val="28"/>
          <w:szCs w:val="28"/>
        </w:rPr>
        <w:t xml:space="preserve">Работа, направленная на расширение диапазона воспринимаемых </w:t>
      </w:r>
      <w:r w:rsidR="00AF5929" w:rsidRPr="00CF0473">
        <w:rPr>
          <w:rFonts w:ascii="Times New Roman" w:eastAsia="Times New Roman" w:hAnsi="Times New Roman" w:cs="Times New Roman"/>
          <w:iCs/>
          <w:color w:val="000000"/>
          <w:sz w:val="28"/>
          <w:szCs w:val="28"/>
        </w:rPr>
        <w:t xml:space="preserve">ощущений ребенка, </w:t>
      </w:r>
      <w:r w:rsidRPr="00CF0473">
        <w:rPr>
          <w:rFonts w:ascii="Times New Roman" w:eastAsia="Times New Roman" w:hAnsi="Times New Roman" w:cs="Times New Roman"/>
          <w:iCs/>
          <w:color w:val="000000"/>
          <w:sz w:val="28"/>
          <w:szCs w:val="28"/>
        </w:rPr>
        <w:t>стимуляцию активности:</w:t>
      </w:r>
    </w:p>
    <w:p w:rsidR="00E817DD" w:rsidRPr="00CF0473" w:rsidRDefault="00AF5929"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lastRenderedPageBreak/>
        <w:t>- Ф</w:t>
      </w:r>
      <w:r w:rsidR="00E817DD" w:rsidRPr="00CF0473">
        <w:rPr>
          <w:rFonts w:ascii="Times New Roman" w:eastAsia="Times New Roman" w:hAnsi="Times New Roman" w:cs="Times New Roman"/>
          <w:color w:val="000000"/>
          <w:sz w:val="28"/>
          <w:szCs w:val="28"/>
        </w:rPr>
        <w:t xml:space="preserve">иксация внимания на ощущениях при выполнении упражнений </w:t>
      </w:r>
    </w:p>
    <w:p w:rsidR="00E817DD" w:rsidRPr="00CF0473" w:rsidRDefault="00E817DD" w:rsidP="00A21A37">
      <w:pPr>
        <w:shd w:val="clear" w:color="auto" w:fill="FFFFFF"/>
        <w:tabs>
          <w:tab w:val="left" w:pos="10489"/>
        </w:tabs>
        <w:spacing w:after="0" w:line="240" w:lineRule="auto"/>
        <w:ind w:left="360"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пальчиковой гимнастики;</w:t>
      </w:r>
    </w:p>
    <w:p w:rsidR="00E817DD" w:rsidRPr="00CF0473" w:rsidRDefault="00AF5929"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w:t>
      </w:r>
      <w:r w:rsidR="00E817DD" w:rsidRPr="00CF0473">
        <w:rPr>
          <w:rFonts w:ascii="Times New Roman" w:eastAsia="Times New Roman" w:hAnsi="Times New Roman" w:cs="Times New Roman"/>
          <w:color w:val="000000"/>
          <w:sz w:val="28"/>
          <w:szCs w:val="28"/>
        </w:rPr>
        <w:t xml:space="preserve">иксация внимания на мышечных ощущениях при выполнении </w:t>
      </w:r>
    </w:p>
    <w:p w:rsidR="00E817DD" w:rsidRPr="00CF0473" w:rsidRDefault="00AF5929" w:rsidP="00A21A37">
      <w:pPr>
        <w:shd w:val="clear" w:color="auto" w:fill="FFFFFF"/>
        <w:tabs>
          <w:tab w:val="left" w:pos="10489"/>
        </w:tabs>
        <w:spacing w:after="0" w:line="240" w:lineRule="auto"/>
        <w:ind w:left="360"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физических упражнений </w:t>
      </w:r>
      <w:r w:rsidR="00E817DD" w:rsidRPr="00CF0473">
        <w:rPr>
          <w:rFonts w:ascii="Times New Roman" w:eastAsia="Times New Roman" w:hAnsi="Times New Roman" w:cs="Times New Roman"/>
          <w:color w:val="000000"/>
          <w:sz w:val="28"/>
          <w:szCs w:val="28"/>
        </w:rPr>
        <w:t>для всего тела;</w:t>
      </w:r>
    </w:p>
    <w:p w:rsidR="00E817DD" w:rsidRPr="00CF0473" w:rsidRDefault="00AF5929"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Ф</w:t>
      </w:r>
      <w:r w:rsidR="00E817DD" w:rsidRPr="00CF0473">
        <w:rPr>
          <w:rFonts w:ascii="Times New Roman" w:eastAsia="Times New Roman" w:hAnsi="Times New Roman" w:cs="Times New Roman"/>
          <w:color w:val="000000"/>
          <w:sz w:val="28"/>
          <w:szCs w:val="28"/>
        </w:rPr>
        <w:t>иксация внимания на мышечных ощущениях при действиях с предметами.</w:t>
      </w:r>
    </w:p>
    <w:p w:rsidR="00E817DD" w:rsidRPr="00CF0473" w:rsidRDefault="005B3AC5"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iCs/>
          <w:color w:val="000000"/>
          <w:sz w:val="28"/>
          <w:szCs w:val="28"/>
        </w:rPr>
        <w:t xml:space="preserve">     </w:t>
      </w:r>
      <w:r w:rsidR="00E817DD" w:rsidRPr="00CF0473">
        <w:rPr>
          <w:rFonts w:ascii="Times New Roman" w:eastAsia="Times New Roman" w:hAnsi="Times New Roman" w:cs="Times New Roman"/>
          <w:iCs/>
          <w:color w:val="000000"/>
          <w:sz w:val="28"/>
          <w:szCs w:val="28"/>
        </w:rPr>
        <w:t>Работа по формированию сенсорно</w:t>
      </w:r>
      <w:r w:rsidR="00CF0473" w:rsidRPr="00CF0473">
        <w:rPr>
          <w:rFonts w:ascii="Times New Roman" w:eastAsia="Times New Roman" w:hAnsi="Times New Roman" w:cs="Times New Roman"/>
          <w:iCs/>
          <w:color w:val="000000"/>
          <w:sz w:val="28"/>
          <w:szCs w:val="28"/>
        </w:rPr>
        <w:t xml:space="preserve"> </w:t>
      </w:r>
      <w:r w:rsidR="00E817DD" w:rsidRPr="00CF0473">
        <w:rPr>
          <w:rFonts w:ascii="Times New Roman" w:eastAsia="Times New Roman" w:hAnsi="Times New Roman" w:cs="Times New Roman"/>
          <w:iCs/>
          <w:color w:val="000000"/>
          <w:sz w:val="28"/>
          <w:szCs w:val="28"/>
        </w:rPr>
        <w:t>-</w:t>
      </w:r>
      <w:r w:rsidRPr="00CF0473">
        <w:rPr>
          <w:rFonts w:ascii="Times New Roman" w:eastAsia="Times New Roman" w:hAnsi="Times New Roman" w:cs="Times New Roman"/>
          <w:iCs/>
          <w:color w:val="000000"/>
          <w:sz w:val="28"/>
          <w:szCs w:val="28"/>
        </w:rPr>
        <w:t xml:space="preserve"> </w:t>
      </w:r>
      <w:r w:rsidR="00E817DD" w:rsidRPr="00CF0473">
        <w:rPr>
          <w:rFonts w:ascii="Times New Roman" w:eastAsia="Times New Roman" w:hAnsi="Times New Roman" w:cs="Times New Roman"/>
          <w:iCs/>
          <w:color w:val="000000"/>
          <w:sz w:val="28"/>
          <w:szCs w:val="28"/>
        </w:rPr>
        <w:t>перцептивных действий:</w:t>
      </w:r>
    </w:p>
    <w:p w:rsidR="00E817DD" w:rsidRPr="00CF0473" w:rsidRDefault="00AF5929"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В</w:t>
      </w:r>
      <w:r w:rsidR="00E817DD" w:rsidRPr="00CF0473">
        <w:rPr>
          <w:rFonts w:ascii="Times New Roman" w:eastAsia="Times New Roman" w:hAnsi="Times New Roman" w:cs="Times New Roman"/>
          <w:color w:val="000000"/>
          <w:sz w:val="28"/>
          <w:szCs w:val="28"/>
        </w:rPr>
        <w:t>ыполнение действий с мелкими предметами (мозаики, крупы, прищепки,  и т.д.);</w:t>
      </w:r>
    </w:p>
    <w:p w:rsidR="00E817DD" w:rsidRPr="00CF0473" w:rsidRDefault="005B3AC5"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AF5929" w:rsidRPr="00CF0473">
        <w:rPr>
          <w:rFonts w:ascii="Times New Roman" w:eastAsia="Times New Roman" w:hAnsi="Times New Roman" w:cs="Times New Roman"/>
          <w:color w:val="000000"/>
          <w:sz w:val="28"/>
          <w:szCs w:val="28"/>
        </w:rPr>
        <w:t>В</w:t>
      </w:r>
      <w:r w:rsidR="00E817DD" w:rsidRPr="00CF0473">
        <w:rPr>
          <w:rFonts w:ascii="Times New Roman" w:eastAsia="Times New Roman" w:hAnsi="Times New Roman" w:cs="Times New Roman"/>
          <w:color w:val="000000"/>
          <w:sz w:val="28"/>
          <w:szCs w:val="28"/>
        </w:rPr>
        <w:t>ыполнение действий со спортивными снарядами (мячом, шары</w:t>
      </w:r>
      <w:r w:rsidR="00FB5860" w:rsidRPr="00CF0473">
        <w:rPr>
          <w:rFonts w:ascii="Times New Roman" w:eastAsia="Times New Roman" w:hAnsi="Times New Roman" w:cs="Times New Roman"/>
          <w:color w:val="000000"/>
          <w:sz w:val="28"/>
          <w:szCs w:val="28"/>
        </w:rPr>
        <w:t>, обручи, флажки</w:t>
      </w:r>
      <w:r w:rsidR="00E817DD" w:rsidRPr="00CF0473">
        <w:rPr>
          <w:rFonts w:ascii="Times New Roman" w:eastAsia="Times New Roman" w:hAnsi="Times New Roman" w:cs="Times New Roman"/>
          <w:color w:val="000000"/>
          <w:sz w:val="28"/>
          <w:szCs w:val="28"/>
        </w:rPr>
        <w:t xml:space="preserve"> т.д.)</w:t>
      </w:r>
    </w:p>
    <w:p w:rsidR="00E817DD" w:rsidRPr="00CF0473" w:rsidRDefault="00AF5929" w:rsidP="00A21A37">
      <w:pPr>
        <w:shd w:val="clear" w:color="auto" w:fill="FFFFFF"/>
        <w:tabs>
          <w:tab w:val="left" w:pos="10489"/>
        </w:tabs>
        <w:spacing w:after="0" w:line="240" w:lineRule="auto"/>
        <w:ind w:right="28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И</w:t>
      </w:r>
      <w:r w:rsidR="00E817DD" w:rsidRPr="00CF0473">
        <w:rPr>
          <w:rFonts w:ascii="Times New Roman" w:eastAsia="Times New Roman" w:hAnsi="Times New Roman" w:cs="Times New Roman"/>
          <w:color w:val="000000"/>
          <w:sz w:val="28"/>
          <w:szCs w:val="28"/>
        </w:rPr>
        <w:t>спользование по назначению карандаша, кисточки и т.д.</w:t>
      </w:r>
    </w:p>
    <w:p w:rsidR="00582F2B" w:rsidRDefault="00582F2B" w:rsidP="009B2731">
      <w:pPr>
        <w:shd w:val="clear" w:color="auto" w:fill="FFFFFF"/>
        <w:spacing w:after="0" w:line="240" w:lineRule="auto"/>
        <w:ind w:right="424"/>
        <w:jc w:val="both"/>
        <w:rPr>
          <w:rFonts w:ascii="Times New Roman" w:eastAsia="Times New Roman" w:hAnsi="Times New Roman" w:cs="Times New Roman"/>
          <w:b/>
          <w:color w:val="000000"/>
          <w:sz w:val="28"/>
          <w:szCs w:val="28"/>
        </w:rPr>
      </w:pPr>
    </w:p>
    <w:p w:rsidR="009B2731" w:rsidRDefault="009B2731" w:rsidP="009B2731">
      <w:pPr>
        <w:shd w:val="clear" w:color="auto" w:fill="FFFFFF"/>
        <w:spacing w:after="0" w:line="240" w:lineRule="auto"/>
        <w:ind w:right="424"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Формы аттестации</w:t>
      </w:r>
    </w:p>
    <w:p w:rsidR="00FA60D6" w:rsidRPr="00CF0473" w:rsidRDefault="00FA60D6" w:rsidP="00C42C3A">
      <w:pPr>
        <w:shd w:val="clear" w:color="auto" w:fill="FFFFFF"/>
        <w:spacing w:after="0" w:line="240" w:lineRule="auto"/>
        <w:ind w:right="424" w:firstLine="709"/>
        <w:jc w:val="both"/>
        <w:rPr>
          <w:rFonts w:ascii="Times New Roman" w:eastAsia="Times New Roman" w:hAnsi="Times New Roman" w:cs="Times New Roman"/>
          <w:b/>
          <w:color w:val="000000"/>
          <w:sz w:val="28"/>
          <w:szCs w:val="28"/>
        </w:rPr>
      </w:pPr>
      <w:r w:rsidRPr="00CF0473">
        <w:rPr>
          <w:rFonts w:ascii="Times New Roman" w:eastAsia="Times New Roman" w:hAnsi="Times New Roman" w:cs="Times New Roman"/>
          <w:color w:val="000000"/>
          <w:sz w:val="28"/>
          <w:szCs w:val="28"/>
        </w:rPr>
        <w:t xml:space="preserve"> 0 балов – задание не выполнено;</w:t>
      </w:r>
    </w:p>
    <w:p w:rsidR="00FA60D6" w:rsidRPr="00CF0473" w:rsidRDefault="005B3AC5" w:rsidP="00C42C3A">
      <w:pPr>
        <w:shd w:val="clear" w:color="auto" w:fill="FFFFFF"/>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FA60D6" w:rsidRPr="00CF0473">
        <w:rPr>
          <w:rFonts w:ascii="Times New Roman" w:eastAsia="Times New Roman" w:hAnsi="Times New Roman" w:cs="Times New Roman"/>
          <w:color w:val="000000"/>
          <w:sz w:val="28"/>
          <w:szCs w:val="28"/>
        </w:rPr>
        <w:t>0,5 балов – задание выполнено с помощью;</w:t>
      </w:r>
    </w:p>
    <w:p w:rsidR="009B2731" w:rsidRDefault="005B3AC5" w:rsidP="00D27A49">
      <w:pPr>
        <w:shd w:val="clear" w:color="auto" w:fill="FFFFFF"/>
        <w:spacing w:after="0" w:line="240" w:lineRule="auto"/>
        <w:ind w:right="424" w:firstLine="709"/>
        <w:jc w:val="both"/>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 </w:t>
      </w:r>
      <w:r w:rsidR="00FA60D6" w:rsidRPr="00CF0473">
        <w:rPr>
          <w:rFonts w:ascii="Times New Roman" w:eastAsia="Times New Roman" w:hAnsi="Times New Roman" w:cs="Times New Roman"/>
          <w:color w:val="000000"/>
          <w:sz w:val="28"/>
          <w:szCs w:val="28"/>
        </w:rPr>
        <w:t>1 бал – за</w:t>
      </w:r>
      <w:r w:rsidR="009B2731">
        <w:rPr>
          <w:rFonts w:ascii="Times New Roman" w:eastAsia="Times New Roman" w:hAnsi="Times New Roman" w:cs="Times New Roman"/>
          <w:color w:val="000000"/>
          <w:sz w:val="28"/>
          <w:szCs w:val="28"/>
        </w:rPr>
        <w:t>дание выполнено самостоятельно.</w:t>
      </w:r>
    </w:p>
    <w:p w:rsidR="00D27A49" w:rsidRPr="00D27A49" w:rsidRDefault="00D27A49" w:rsidP="00D27A49">
      <w:pPr>
        <w:shd w:val="clear" w:color="auto" w:fill="FFFFFF"/>
        <w:spacing w:after="0" w:line="240" w:lineRule="auto"/>
        <w:ind w:right="424" w:firstLine="709"/>
        <w:jc w:val="both"/>
        <w:rPr>
          <w:rFonts w:ascii="Times New Roman" w:eastAsia="Times New Roman" w:hAnsi="Times New Roman" w:cs="Times New Roman"/>
          <w:color w:val="000000"/>
          <w:sz w:val="28"/>
          <w:szCs w:val="28"/>
        </w:rPr>
      </w:pPr>
    </w:p>
    <w:p w:rsidR="00FA60D6" w:rsidRPr="009B2731" w:rsidRDefault="009B2731" w:rsidP="00D602F2">
      <w:pPr>
        <w:shd w:val="clear" w:color="auto" w:fill="FFFFFF"/>
        <w:spacing w:line="240" w:lineRule="auto"/>
        <w:ind w:left="426" w:right="424" w:hanging="426"/>
        <w:jc w:val="center"/>
        <w:rPr>
          <w:rFonts w:ascii="Times New Roman" w:eastAsia="Times New Roman" w:hAnsi="Times New Roman" w:cs="Times New Roman"/>
          <w:b/>
          <w:color w:val="000000"/>
          <w:sz w:val="28"/>
          <w:szCs w:val="28"/>
        </w:rPr>
      </w:pPr>
      <w:r w:rsidRPr="009B2731">
        <w:rPr>
          <w:rFonts w:ascii="Times New Roman" w:eastAsia="Times New Roman" w:hAnsi="Times New Roman" w:cs="Times New Roman"/>
          <w:b/>
          <w:color w:val="000000"/>
          <w:sz w:val="28"/>
          <w:szCs w:val="28"/>
        </w:rPr>
        <w:t>Оценочные материалы</w:t>
      </w:r>
    </w:p>
    <w:tbl>
      <w:tblPr>
        <w:tblW w:w="10065" w:type="dxa"/>
        <w:tblInd w:w="-26" w:type="dxa"/>
        <w:tblCellMar>
          <w:top w:w="15" w:type="dxa"/>
          <w:left w:w="15" w:type="dxa"/>
          <w:bottom w:w="15" w:type="dxa"/>
          <w:right w:w="15" w:type="dxa"/>
        </w:tblCellMar>
        <w:tblLook w:val="04A0" w:firstRow="1" w:lastRow="0" w:firstColumn="1" w:lastColumn="0" w:noHBand="0" w:noVBand="1"/>
      </w:tblPr>
      <w:tblGrid>
        <w:gridCol w:w="4253"/>
        <w:gridCol w:w="5812"/>
      </w:tblGrid>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AB7498">
            <w:pPr>
              <w:spacing w:after="0" w:line="240" w:lineRule="auto"/>
              <w:ind w:left="426" w:hanging="426"/>
              <w:jc w:val="center"/>
              <w:rPr>
                <w:rFonts w:ascii="Times New Roman" w:eastAsia="Times New Roman" w:hAnsi="Times New Roman" w:cs="Times New Roman"/>
                <w:b/>
                <w:color w:val="000000"/>
                <w:sz w:val="28"/>
                <w:szCs w:val="28"/>
              </w:rPr>
            </w:pPr>
            <w:r w:rsidRPr="00CF0473">
              <w:rPr>
                <w:rFonts w:ascii="Times New Roman" w:eastAsia="Times New Roman" w:hAnsi="Times New Roman" w:cs="Times New Roman"/>
                <w:b/>
                <w:color w:val="000000"/>
                <w:sz w:val="28"/>
                <w:szCs w:val="28"/>
              </w:rPr>
              <w:t>Диагностируемые</w:t>
            </w:r>
            <w:r w:rsidR="00A37FD6" w:rsidRPr="00CF0473">
              <w:rPr>
                <w:rFonts w:ascii="Times New Roman" w:eastAsia="Times New Roman" w:hAnsi="Times New Roman" w:cs="Times New Roman"/>
                <w:b/>
                <w:color w:val="000000"/>
                <w:sz w:val="28"/>
                <w:szCs w:val="28"/>
              </w:rPr>
              <w:t xml:space="preserve"> х</w:t>
            </w:r>
            <w:r w:rsidRPr="00CF0473">
              <w:rPr>
                <w:rFonts w:ascii="Times New Roman" w:eastAsia="Times New Roman" w:hAnsi="Times New Roman" w:cs="Times New Roman"/>
                <w:b/>
                <w:color w:val="000000"/>
                <w:sz w:val="28"/>
                <w:szCs w:val="28"/>
              </w:rPr>
              <w:t>арактеристики</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A60D6" w:rsidRPr="00CF0473" w:rsidRDefault="00FA60D6" w:rsidP="00AB7498">
            <w:pPr>
              <w:spacing w:after="0" w:line="240" w:lineRule="auto"/>
              <w:ind w:left="426" w:hanging="426"/>
              <w:jc w:val="center"/>
              <w:rPr>
                <w:rFonts w:ascii="Times New Roman" w:eastAsia="Times New Roman" w:hAnsi="Times New Roman" w:cs="Times New Roman"/>
                <w:b/>
                <w:color w:val="000000"/>
                <w:sz w:val="28"/>
                <w:szCs w:val="28"/>
              </w:rPr>
            </w:pPr>
            <w:r w:rsidRPr="00CF0473">
              <w:rPr>
                <w:rFonts w:ascii="Times New Roman" w:eastAsia="Times New Roman" w:hAnsi="Times New Roman" w:cs="Times New Roman"/>
                <w:b/>
                <w:color w:val="000000"/>
                <w:sz w:val="28"/>
                <w:szCs w:val="28"/>
              </w:rPr>
              <w:t>Психодиагностиче</w:t>
            </w:r>
            <w:r w:rsidR="00A37FD6" w:rsidRPr="00CF0473">
              <w:rPr>
                <w:rFonts w:ascii="Times New Roman" w:eastAsia="Times New Roman" w:hAnsi="Times New Roman" w:cs="Times New Roman"/>
                <w:b/>
                <w:color w:val="000000"/>
                <w:sz w:val="28"/>
                <w:szCs w:val="28"/>
              </w:rPr>
              <w:t>ские методики</w:t>
            </w:r>
          </w:p>
        </w:tc>
      </w:tr>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D602F2"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Развитие моторики и зрительно </w:t>
            </w:r>
            <w:r w:rsidR="00FA60D6" w:rsidRPr="00CF0473">
              <w:rPr>
                <w:rFonts w:ascii="Times New Roman" w:eastAsia="Times New Roman" w:hAnsi="Times New Roman" w:cs="Times New Roman"/>
                <w:color w:val="000000"/>
                <w:sz w:val="28"/>
                <w:szCs w:val="28"/>
              </w:rPr>
              <w:t>двигательных координаций</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статистического и динамического равновесия;</w:t>
            </w:r>
          </w:p>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моторики рук;</w:t>
            </w:r>
          </w:p>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-тесты зрительно-моторной координации.</w:t>
            </w:r>
          </w:p>
        </w:tc>
      </w:tr>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Зрительно восприятие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зрительного восприятия</w:t>
            </w:r>
          </w:p>
        </w:tc>
      </w:tr>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Слуховое восприятие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развития слухового восприятия</w:t>
            </w:r>
          </w:p>
        </w:tc>
      </w:tr>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Восприятие формы, величины, цвета</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способности к различению формы;</w:t>
            </w:r>
          </w:p>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способности воспринимать величину;</w:t>
            </w:r>
          </w:p>
          <w:p w:rsidR="00FA60D6" w:rsidRPr="00CF0473" w:rsidRDefault="00250BA1"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 xml:space="preserve">-вопроса на </w:t>
            </w:r>
            <w:r w:rsidR="00A37FD6" w:rsidRPr="00CF0473">
              <w:rPr>
                <w:rFonts w:ascii="Times New Roman" w:eastAsia="Times New Roman" w:hAnsi="Times New Roman" w:cs="Times New Roman"/>
                <w:color w:val="000000"/>
                <w:sz w:val="28"/>
                <w:szCs w:val="28"/>
              </w:rPr>
              <w:t>оценку усвояемости цвета</w:t>
            </w:r>
            <w:r w:rsidR="00FA60D6" w:rsidRPr="00CF0473">
              <w:rPr>
                <w:rFonts w:ascii="Times New Roman" w:eastAsia="Times New Roman" w:hAnsi="Times New Roman" w:cs="Times New Roman"/>
                <w:color w:val="000000"/>
                <w:sz w:val="28"/>
                <w:szCs w:val="28"/>
              </w:rPr>
              <w:t>.</w:t>
            </w:r>
          </w:p>
        </w:tc>
      </w:tr>
      <w:tr w:rsidR="00FA60D6" w:rsidRPr="00CF0473" w:rsidTr="009B2731">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Тактильные ощущения</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на оценку тактильных ощущений</w:t>
            </w:r>
          </w:p>
        </w:tc>
      </w:tr>
      <w:tr w:rsidR="00FA60D6" w:rsidRPr="00CF0473" w:rsidTr="009B2731">
        <w:trPr>
          <w:trHeight w:val="1100"/>
        </w:trPr>
        <w:tc>
          <w:tcPr>
            <w:tcW w:w="42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Пространственно-временное восприятие</w:t>
            </w:r>
          </w:p>
        </w:tc>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-упражнения для пространственной ориентировки;</w:t>
            </w:r>
          </w:p>
          <w:p w:rsidR="00FA60D6" w:rsidRPr="00CF0473" w:rsidRDefault="00FA60D6" w:rsidP="00203EDB">
            <w:pPr>
              <w:spacing w:after="0" w:line="240" w:lineRule="auto"/>
              <w:ind w:left="426" w:hanging="426"/>
              <w:rPr>
                <w:rFonts w:ascii="Times New Roman" w:eastAsia="Times New Roman" w:hAnsi="Times New Roman" w:cs="Times New Roman"/>
                <w:color w:val="000000"/>
                <w:sz w:val="28"/>
                <w:szCs w:val="28"/>
              </w:rPr>
            </w:pPr>
            <w:r w:rsidRPr="00CF0473">
              <w:rPr>
                <w:rFonts w:ascii="Times New Roman" w:eastAsia="Times New Roman" w:hAnsi="Times New Roman" w:cs="Times New Roman"/>
                <w:color w:val="000000"/>
                <w:sz w:val="28"/>
                <w:szCs w:val="28"/>
              </w:rPr>
              <w:t>-</w:t>
            </w:r>
            <w:r w:rsidR="00A37FD6" w:rsidRPr="00CF0473">
              <w:rPr>
                <w:rFonts w:ascii="Times New Roman" w:eastAsia="Times New Roman" w:hAnsi="Times New Roman" w:cs="Times New Roman"/>
                <w:color w:val="000000"/>
                <w:sz w:val="28"/>
                <w:szCs w:val="28"/>
              </w:rPr>
              <w:t xml:space="preserve">вопросы, </w:t>
            </w:r>
            <w:r w:rsidRPr="00CF0473">
              <w:rPr>
                <w:rFonts w:ascii="Times New Roman" w:eastAsia="Times New Roman" w:hAnsi="Times New Roman" w:cs="Times New Roman"/>
                <w:color w:val="000000"/>
                <w:sz w:val="28"/>
                <w:szCs w:val="28"/>
              </w:rPr>
              <w:t>упражнения  на оценку восприятия времени</w:t>
            </w:r>
          </w:p>
        </w:tc>
      </w:tr>
    </w:tbl>
    <w:p w:rsidR="00A37FD6" w:rsidRPr="00CF0473" w:rsidRDefault="00A37FD6" w:rsidP="00A37FD6">
      <w:pPr>
        <w:shd w:val="clear" w:color="auto" w:fill="FFFFFF"/>
        <w:spacing w:after="0" w:line="240" w:lineRule="auto"/>
        <w:rPr>
          <w:rFonts w:ascii="Times New Roman" w:eastAsia="Times New Roman" w:hAnsi="Times New Roman" w:cs="Times New Roman"/>
          <w:b/>
          <w:bCs/>
          <w:color w:val="000000"/>
          <w:sz w:val="28"/>
          <w:szCs w:val="28"/>
        </w:rPr>
      </w:pPr>
    </w:p>
    <w:p w:rsidR="00705A8D" w:rsidRPr="00AE1919" w:rsidRDefault="00705A8D" w:rsidP="00705A8D">
      <w:pPr>
        <w:shd w:val="clear" w:color="auto" w:fill="FFFFFF"/>
        <w:ind w:right="26"/>
        <w:jc w:val="center"/>
        <w:rPr>
          <w:rFonts w:ascii="Times New Roman" w:hAnsi="Times New Roman" w:cs="Times New Roman"/>
          <w:i/>
          <w:spacing w:val="-5"/>
          <w:sz w:val="28"/>
          <w:szCs w:val="28"/>
        </w:rPr>
      </w:pPr>
      <w:r>
        <w:rPr>
          <w:rFonts w:ascii="Times New Roman" w:hAnsi="Times New Roman" w:cs="Times New Roman"/>
          <w:b/>
          <w:sz w:val="28"/>
          <w:szCs w:val="28"/>
        </w:rPr>
        <w:t>Карта обследования</w:t>
      </w:r>
      <w:r w:rsidRPr="00AE1919">
        <w:rPr>
          <w:rFonts w:ascii="Times New Roman" w:hAnsi="Times New Roman" w:cs="Times New Roman"/>
          <w:b/>
          <w:sz w:val="28"/>
          <w:szCs w:val="28"/>
        </w:rPr>
        <w:t xml:space="preserve"> </w:t>
      </w:r>
      <w:r>
        <w:rPr>
          <w:rFonts w:ascii="Times New Roman" w:hAnsi="Times New Roman" w:cs="Times New Roman"/>
          <w:b/>
          <w:sz w:val="28"/>
          <w:szCs w:val="28"/>
        </w:rPr>
        <w:t>воспитанника с ТМНР</w:t>
      </w:r>
    </w:p>
    <w:p w:rsidR="00911239" w:rsidRPr="00911239" w:rsidRDefault="00911239" w:rsidP="00911239">
      <w:pPr>
        <w:shd w:val="clear" w:color="auto" w:fill="FFFFFF"/>
        <w:ind w:left="2" w:firstLine="372"/>
        <w:jc w:val="both"/>
        <w:rPr>
          <w:rFonts w:ascii="Times New Roman" w:hAnsi="Times New Roman" w:cs="Times New Roman"/>
          <w:bCs/>
          <w:sz w:val="28"/>
          <w:szCs w:val="28"/>
        </w:rPr>
      </w:pPr>
      <w:r w:rsidRPr="00911239">
        <w:rPr>
          <w:rFonts w:ascii="Times New Roman" w:hAnsi="Times New Roman" w:cs="Times New Roman"/>
          <w:bCs/>
          <w:sz w:val="28"/>
          <w:szCs w:val="28"/>
        </w:rPr>
        <w:t>ФИ ребенка ___________________________________________________</w:t>
      </w:r>
    </w:p>
    <w:p w:rsidR="00911239" w:rsidRPr="00911239" w:rsidRDefault="00911239" w:rsidP="00705A8D">
      <w:pPr>
        <w:shd w:val="clear" w:color="auto" w:fill="FFFFFF"/>
        <w:ind w:left="2" w:firstLine="372"/>
        <w:jc w:val="both"/>
        <w:rPr>
          <w:rFonts w:ascii="Times New Roman" w:hAnsi="Times New Roman" w:cs="Times New Roman"/>
          <w:bCs/>
          <w:sz w:val="28"/>
          <w:szCs w:val="28"/>
        </w:rPr>
      </w:pPr>
      <w:r w:rsidRPr="00911239">
        <w:rPr>
          <w:rFonts w:ascii="Times New Roman" w:hAnsi="Times New Roman" w:cs="Times New Roman"/>
          <w:bCs/>
          <w:sz w:val="28"/>
          <w:szCs w:val="28"/>
        </w:rPr>
        <w:lastRenderedPageBreak/>
        <w:t>Дата рождения _______________________________________________ лет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3846"/>
        <w:gridCol w:w="2410"/>
        <w:gridCol w:w="1701"/>
        <w:gridCol w:w="1559"/>
      </w:tblGrid>
      <w:tr w:rsidR="00705A8D" w:rsidRPr="00911239" w:rsidTr="00FA4C0A">
        <w:trPr>
          <w:trHeight w:val="262"/>
        </w:trPr>
        <w:tc>
          <w:tcPr>
            <w:tcW w:w="373" w:type="dxa"/>
            <w:tcBorders>
              <w:top w:val="single" w:sz="4" w:space="0" w:color="auto"/>
              <w:left w:val="single" w:sz="4" w:space="0" w:color="auto"/>
              <w:bottom w:val="single" w:sz="4" w:space="0" w:color="auto"/>
              <w:right w:val="single" w:sz="4" w:space="0" w:color="auto"/>
            </w:tcBorders>
          </w:tcPr>
          <w:p w:rsidR="00705A8D" w:rsidRPr="00911239" w:rsidRDefault="00705A8D" w:rsidP="00911239">
            <w:pPr>
              <w:jc w:val="both"/>
              <w:rPr>
                <w:rFonts w:ascii="Times New Roman" w:hAnsi="Times New Roman" w:cs="Times New Roman"/>
                <w:b/>
                <w:sz w:val="28"/>
                <w:szCs w:val="28"/>
              </w:rPr>
            </w:pPr>
          </w:p>
        </w:tc>
        <w:tc>
          <w:tcPr>
            <w:tcW w:w="3846" w:type="dxa"/>
            <w:tcBorders>
              <w:top w:val="single" w:sz="4" w:space="0" w:color="auto"/>
              <w:left w:val="single" w:sz="4" w:space="0" w:color="auto"/>
              <w:bottom w:val="single" w:sz="4" w:space="0" w:color="auto"/>
              <w:right w:val="single" w:sz="4" w:space="0" w:color="auto"/>
            </w:tcBorders>
          </w:tcPr>
          <w:p w:rsidR="00705A8D" w:rsidRPr="00911239" w:rsidRDefault="00705A8D" w:rsidP="00911239">
            <w:pPr>
              <w:jc w:val="center"/>
              <w:rPr>
                <w:rFonts w:ascii="Times New Roman" w:hAnsi="Times New Roman" w:cs="Times New Roman"/>
                <w:b/>
                <w:sz w:val="28"/>
                <w:szCs w:val="28"/>
              </w:rPr>
            </w:pPr>
            <w:r w:rsidRPr="00911239">
              <w:rPr>
                <w:rFonts w:ascii="Times New Roman" w:hAnsi="Times New Roman" w:cs="Times New Roman"/>
                <w:b/>
                <w:sz w:val="28"/>
                <w:szCs w:val="28"/>
              </w:rPr>
              <w:t>Умения, параметры</w:t>
            </w:r>
          </w:p>
        </w:tc>
        <w:tc>
          <w:tcPr>
            <w:tcW w:w="2410" w:type="dxa"/>
            <w:tcBorders>
              <w:top w:val="single" w:sz="4" w:space="0" w:color="auto"/>
              <w:left w:val="single" w:sz="4" w:space="0" w:color="auto"/>
              <w:bottom w:val="single" w:sz="4" w:space="0" w:color="auto"/>
              <w:right w:val="single" w:sz="4" w:space="0" w:color="auto"/>
            </w:tcBorders>
          </w:tcPr>
          <w:p w:rsidR="00705A8D" w:rsidRPr="00AE1919" w:rsidRDefault="00705A8D" w:rsidP="000F5739">
            <w:pPr>
              <w:pStyle w:val="af5"/>
              <w:jc w:val="center"/>
              <w:rPr>
                <w:rFonts w:ascii="Times New Roman" w:hAnsi="Times New Roman" w:cs="Times New Roman"/>
                <w:b/>
                <w:sz w:val="28"/>
                <w:szCs w:val="28"/>
              </w:rPr>
            </w:pPr>
            <w:r w:rsidRPr="00AE1919">
              <w:rPr>
                <w:rFonts w:ascii="Times New Roman" w:hAnsi="Times New Roman" w:cs="Times New Roman"/>
                <w:b/>
                <w:sz w:val="28"/>
                <w:szCs w:val="28"/>
              </w:rPr>
              <w:t>Степень</w:t>
            </w:r>
          </w:p>
          <w:p w:rsidR="00705A8D" w:rsidRPr="00AE1919" w:rsidRDefault="00705A8D" w:rsidP="000F5739">
            <w:pPr>
              <w:pStyle w:val="af5"/>
              <w:jc w:val="center"/>
              <w:rPr>
                <w:rFonts w:ascii="Times New Roman" w:hAnsi="Times New Roman" w:cs="Times New Roman"/>
                <w:sz w:val="28"/>
                <w:szCs w:val="28"/>
              </w:rPr>
            </w:pPr>
            <w:r w:rsidRPr="00AE1919">
              <w:rPr>
                <w:rFonts w:ascii="Times New Roman" w:hAnsi="Times New Roman" w:cs="Times New Roman"/>
                <w:b/>
                <w:sz w:val="28"/>
                <w:szCs w:val="28"/>
              </w:rPr>
              <w:t>сформированности действий и операций</w:t>
            </w:r>
          </w:p>
        </w:tc>
        <w:tc>
          <w:tcPr>
            <w:tcW w:w="1701" w:type="dxa"/>
            <w:tcBorders>
              <w:top w:val="single" w:sz="4" w:space="0" w:color="auto"/>
              <w:left w:val="single" w:sz="4" w:space="0" w:color="auto"/>
              <w:bottom w:val="single" w:sz="4" w:space="0" w:color="auto"/>
              <w:right w:val="single" w:sz="4" w:space="0" w:color="auto"/>
            </w:tcBorders>
          </w:tcPr>
          <w:p w:rsidR="00705A8D" w:rsidRPr="00AE1919" w:rsidRDefault="00705A8D" w:rsidP="000F5739">
            <w:pPr>
              <w:jc w:val="center"/>
              <w:rPr>
                <w:rFonts w:ascii="Times New Roman" w:hAnsi="Times New Roman" w:cs="Times New Roman"/>
                <w:b/>
                <w:sz w:val="28"/>
                <w:szCs w:val="28"/>
              </w:rPr>
            </w:pPr>
            <w:r>
              <w:rPr>
                <w:rFonts w:ascii="Times New Roman" w:hAnsi="Times New Roman" w:cs="Times New Roman"/>
                <w:b/>
                <w:sz w:val="28"/>
                <w:szCs w:val="28"/>
              </w:rPr>
              <w:t>Текущий контроль</w:t>
            </w:r>
          </w:p>
        </w:tc>
        <w:tc>
          <w:tcPr>
            <w:tcW w:w="1559" w:type="dxa"/>
            <w:tcBorders>
              <w:top w:val="single" w:sz="4" w:space="0" w:color="auto"/>
              <w:left w:val="single" w:sz="4" w:space="0" w:color="auto"/>
              <w:bottom w:val="single" w:sz="4" w:space="0" w:color="auto"/>
              <w:right w:val="single" w:sz="4" w:space="0" w:color="auto"/>
            </w:tcBorders>
          </w:tcPr>
          <w:p w:rsidR="00705A8D" w:rsidRPr="00AE1919" w:rsidRDefault="00705A8D" w:rsidP="000F5739">
            <w:pPr>
              <w:jc w:val="cente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tc>
      </w:tr>
      <w:tr w:rsidR="00911239" w:rsidRPr="00911239" w:rsidTr="000F5739">
        <w:trPr>
          <w:trHeight w:val="34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911239" w:rsidRPr="00911239" w:rsidRDefault="00911239" w:rsidP="00911239">
            <w:pPr>
              <w:jc w:val="both"/>
              <w:rPr>
                <w:rFonts w:ascii="Times New Roman" w:hAnsi="Times New Roman" w:cs="Times New Roman"/>
                <w:b/>
                <w:iCs/>
                <w:sz w:val="28"/>
                <w:szCs w:val="28"/>
              </w:rPr>
            </w:pPr>
            <w:r w:rsidRPr="00911239">
              <w:rPr>
                <w:rFonts w:ascii="Times New Roman" w:hAnsi="Times New Roman" w:cs="Times New Roman"/>
                <w:b/>
                <w:iCs/>
                <w:sz w:val="28"/>
                <w:szCs w:val="28"/>
              </w:rPr>
              <w:t>1</w:t>
            </w:r>
          </w:p>
        </w:tc>
        <w:tc>
          <w:tcPr>
            <w:tcW w:w="9516" w:type="dxa"/>
            <w:gridSpan w:val="4"/>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jc w:val="center"/>
              <w:rPr>
                <w:rFonts w:ascii="Times New Roman" w:eastAsia="Times New Roman" w:hAnsi="Times New Roman" w:cs="Times New Roman"/>
                <w:b/>
                <w:sz w:val="28"/>
                <w:szCs w:val="28"/>
              </w:rPr>
            </w:pPr>
            <w:r w:rsidRPr="00911239">
              <w:rPr>
                <w:rFonts w:ascii="Times New Roman" w:eastAsia="Times New Roman" w:hAnsi="Times New Roman" w:cs="Times New Roman"/>
                <w:b/>
                <w:sz w:val="28"/>
                <w:szCs w:val="28"/>
              </w:rPr>
              <w:t>Моторные, графомоторные умения</w:t>
            </w:r>
          </w:p>
        </w:tc>
      </w:tr>
      <w:tr w:rsidR="00911239" w:rsidRPr="00911239" w:rsidTr="00FA4C0A">
        <w:trPr>
          <w:trHeight w:val="615"/>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способ передвижения (степень самостоятельности)</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639"/>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захват мелких предметов тремя и двумя пальцами (большой, указательный, средний)</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416"/>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pacing w:val="-6"/>
                <w:sz w:val="28"/>
                <w:szCs w:val="28"/>
              </w:rPr>
            </w:pPr>
            <w:r w:rsidRPr="00911239">
              <w:rPr>
                <w:rFonts w:ascii="Times New Roman" w:hAnsi="Times New Roman" w:cs="Times New Roman"/>
                <w:sz w:val="28"/>
                <w:szCs w:val="28"/>
              </w:rPr>
              <w:t xml:space="preserve">захватывание карандаша; </w:t>
            </w:r>
            <w:r w:rsidRPr="00911239">
              <w:rPr>
                <w:rFonts w:ascii="Times New Roman" w:hAnsi="Times New Roman" w:cs="Times New Roman"/>
                <w:spacing w:val="-6"/>
                <w:sz w:val="28"/>
                <w:szCs w:val="28"/>
              </w:rPr>
              <w:t xml:space="preserve">правильное удерживание </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57"/>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pacing w:val="-6"/>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pacing w:val="-6"/>
                <w:sz w:val="28"/>
                <w:szCs w:val="28"/>
              </w:rPr>
              <w:t xml:space="preserve">Обводка по образцу карандашом </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639"/>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pacing w:val="-6"/>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FA4C0A" w:rsidP="00911239">
            <w:pPr>
              <w:spacing w:after="0" w:line="240" w:lineRule="auto"/>
              <w:rPr>
                <w:rFonts w:ascii="Times New Roman" w:hAnsi="Times New Roman" w:cs="Times New Roman"/>
                <w:spacing w:val="-6"/>
                <w:sz w:val="28"/>
                <w:szCs w:val="28"/>
              </w:rPr>
            </w:pPr>
            <w:r w:rsidRPr="00911239">
              <w:rPr>
                <w:rFonts w:ascii="Times New Roman" w:hAnsi="Times New Roman" w:cs="Times New Roman"/>
                <w:spacing w:val="-6"/>
                <w:sz w:val="28"/>
                <w:szCs w:val="28"/>
              </w:rPr>
              <w:t>П</w:t>
            </w:r>
            <w:r w:rsidR="00911239" w:rsidRPr="00911239">
              <w:rPr>
                <w:rFonts w:ascii="Times New Roman" w:hAnsi="Times New Roman" w:cs="Times New Roman"/>
                <w:spacing w:val="-6"/>
                <w:sz w:val="28"/>
                <w:szCs w:val="28"/>
              </w:rPr>
              <w:t>еремещение</w:t>
            </w:r>
            <w:r>
              <w:rPr>
                <w:rFonts w:ascii="Times New Roman" w:hAnsi="Times New Roman" w:cs="Times New Roman"/>
                <w:spacing w:val="-6"/>
                <w:sz w:val="28"/>
                <w:szCs w:val="28"/>
              </w:rPr>
              <w:t xml:space="preserve"> </w:t>
            </w:r>
            <w:r w:rsidR="00911239" w:rsidRPr="00911239">
              <w:rPr>
                <w:rFonts w:ascii="Times New Roman" w:hAnsi="Times New Roman" w:cs="Times New Roman"/>
                <w:spacing w:val="-6"/>
                <w:sz w:val="28"/>
                <w:szCs w:val="28"/>
              </w:rPr>
              <w:t xml:space="preserve"> «косточек» по проволочной </w:t>
            </w:r>
            <w:r w:rsidR="00911239" w:rsidRPr="00911239">
              <w:rPr>
                <w:rFonts w:ascii="Times New Roman" w:hAnsi="Times New Roman" w:cs="Times New Roman"/>
                <w:sz w:val="28"/>
                <w:szCs w:val="28"/>
              </w:rPr>
              <w:t>рамке</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639"/>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pacing w:val="-6"/>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FA4C0A" w:rsidP="00911239">
            <w:pPr>
              <w:spacing w:after="0" w:line="240" w:lineRule="auto"/>
              <w:rPr>
                <w:rFonts w:ascii="Times New Roman" w:hAnsi="Times New Roman" w:cs="Times New Roman"/>
                <w:spacing w:val="-6"/>
                <w:sz w:val="28"/>
                <w:szCs w:val="28"/>
              </w:rPr>
            </w:pPr>
            <w:r w:rsidRPr="00911239">
              <w:rPr>
                <w:rFonts w:ascii="Times New Roman" w:hAnsi="Times New Roman" w:cs="Times New Roman"/>
                <w:spacing w:val="-6"/>
                <w:sz w:val="28"/>
                <w:szCs w:val="28"/>
              </w:rPr>
              <w:t>П</w:t>
            </w:r>
            <w:r w:rsidR="00911239" w:rsidRPr="00911239">
              <w:rPr>
                <w:rFonts w:ascii="Times New Roman" w:hAnsi="Times New Roman" w:cs="Times New Roman"/>
                <w:spacing w:val="-6"/>
                <w:sz w:val="28"/>
                <w:szCs w:val="28"/>
              </w:rPr>
              <w:t>ереворачивание</w:t>
            </w:r>
            <w:r>
              <w:rPr>
                <w:rFonts w:ascii="Times New Roman" w:hAnsi="Times New Roman" w:cs="Times New Roman"/>
                <w:spacing w:val="-6"/>
                <w:sz w:val="28"/>
                <w:szCs w:val="28"/>
              </w:rPr>
              <w:t xml:space="preserve"> </w:t>
            </w:r>
            <w:r w:rsidR="00911239" w:rsidRPr="00911239">
              <w:rPr>
                <w:rFonts w:ascii="Times New Roman" w:hAnsi="Times New Roman" w:cs="Times New Roman"/>
                <w:spacing w:val="-6"/>
                <w:sz w:val="28"/>
                <w:szCs w:val="28"/>
              </w:rPr>
              <w:t xml:space="preserve"> плоских предметов </w:t>
            </w:r>
            <w:r w:rsidR="00911239" w:rsidRPr="00911239">
              <w:rPr>
                <w:rFonts w:ascii="Times New Roman" w:hAnsi="Times New Roman" w:cs="Times New Roman"/>
                <w:sz w:val="28"/>
                <w:szCs w:val="28"/>
              </w:rPr>
              <w:t>(страниц)</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0F5739">
        <w:trPr>
          <w:trHeight w:val="300"/>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b/>
                <w:iCs/>
                <w:sz w:val="28"/>
                <w:szCs w:val="28"/>
              </w:rPr>
            </w:pPr>
            <w:r w:rsidRPr="00911239">
              <w:rPr>
                <w:rFonts w:ascii="Times New Roman" w:hAnsi="Times New Roman" w:cs="Times New Roman"/>
                <w:b/>
                <w:iCs/>
                <w:sz w:val="28"/>
                <w:szCs w:val="28"/>
              </w:rPr>
              <w:t>2</w:t>
            </w:r>
          </w:p>
        </w:tc>
        <w:tc>
          <w:tcPr>
            <w:tcW w:w="9516" w:type="dxa"/>
            <w:gridSpan w:val="4"/>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line="240" w:lineRule="auto"/>
              <w:jc w:val="center"/>
              <w:rPr>
                <w:rFonts w:ascii="Times New Roman" w:hAnsi="Times New Roman" w:cs="Times New Roman"/>
                <w:iCs/>
                <w:sz w:val="28"/>
                <w:szCs w:val="28"/>
              </w:rPr>
            </w:pPr>
            <w:r w:rsidRPr="00911239">
              <w:rPr>
                <w:rFonts w:ascii="Times New Roman" w:hAnsi="Times New Roman" w:cs="Times New Roman"/>
                <w:b/>
                <w:iCs/>
                <w:sz w:val="28"/>
                <w:szCs w:val="28"/>
              </w:rPr>
              <w:t>Познавательные умения</w:t>
            </w:r>
          </w:p>
        </w:tc>
      </w:tr>
      <w:tr w:rsidR="00911239" w:rsidRPr="00911239" w:rsidTr="00FA4C0A">
        <w:trPr>
          <w:trHeight w:val="300"/>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pacing w:val="-6"/>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b/>
                <w:i/>
                <w:sz w:val="28"/>
                <w:szCs w:val="28"/>
              </w:rPr>
            </w:pPr>
            <w:r w:rsidRPr="00911239">
              <w:rPr>
                <w:rFonts w:ascii="Times New Roman" w:hAnsi="Times New Roman" w:cs="Times New Roman"/>
                <w:spacing w:val="-6"/>
                <w:sz w:val="28"/>
                <w:szCs w:val="28"/>
              </w:rPr>
              <w:t xml:space="preserve">сосредоточение и концентрация взгляда на </w:t>
            </w:r>
            <w:r w:rsidRPr="00911239">
              <w:rPr>
                <w:rFonts w:ascii="Times New Roman" w:hAnsi="Times New Roman" w:cs="Times New Roman"/>
                <w:sz w:val="28"/>
                <w:szCs w:val="28"/>
              </w:rPr>
              <w:t>объекте</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00"/>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pacing w:val="-6"/>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pacing w:val="-6"/>
                <w:sz w:val="28"/>
                <w:szCs w:val="28"/>
              </w:rPr>
              <w:t>перевод взгляда с одного объекта на дру</w:t>
            </w:r>
            <w:r w:rsidRPr="00911239">
              <w:rPr>
                <w:rFonts w:ascii="Times New Roman" w:hAnsi="Times New Roman" w:cs="Times New Roman"/>
                <w:spacing w:val="-6"/>
                <w:sz w:val="28"/>
                <w:szCs w:val="28"/>
              </w:rPr>
              <w:softHyphen/>
            </w:r>
            <w:r w:rsidRPr="00911239">
              <w:rPr>
                <w:rFonts w:ascii="Times New Roman" w:hAnsi="Times New Roman" w:cs="Times New Roman"/>
                <w:sz w:val="28"/>
                <w:szCs w:val="28"/>
              </w:rPr>
              <w:t>гой</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слежение взглядом  за объектом</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удержание внимания на объекте</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восприятие цвета (перечислить):</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выделение</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соотношение</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называние (если</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восприятие формы (треугольник, круг, квадрат, овал, прямоугольник, многоугольник):</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зрительно</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тактильно</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lastRenderedPageBreak/>
              <w:t>- называние (если</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xml:space="preserve"> ребёнок говорящий)</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1167"/>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восприятие величины (большой, маленький)</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указать большой или маленький предмет</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убрать лишнее по цвету, размеру, форме, материалу (из 3-х предметов):</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цвет</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форма</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размер</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узнавание изображений (перечислить):</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семья</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животные</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одежда</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обувь</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посуда</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найти парные предметы;</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найти парные картинки</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ориентация в пространственном расположении частей тела на себе</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другом человеке, изображении</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bCs/>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bCs/>
                <w:sz w:val="28"/>
                <w:szCs w:val="28"/>
              </w:rPr>
              <w:t>определение месторасположения предметов в пространстве:</w:t>
            </w:r>
          </w:p>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bCs/>
                <w:sz w:val="28"/>
                <w:szCs w:val="28"/>
              </w:rPr>
              <w:t>близко – далеко;</w:t>
            </w:r>
          </w:p>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bCs/>
                <w:sz w:val="28"/>
                <w:szCs w:val="28"/>
              </w:rPr>
              <w:t>сверху – снизу;</w:t>
            </w:r>
          </w:p>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bCs/>
                <w:sz w:val="28"/>
                <w:szCs w:val="28"/>
              </w:rPr>
              <w:t>впереди – сзади;</w:t>
            </w:r>
          </w:p>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bCs/>
                <w:sz w:val="28"/>
                <w:szCs w:val="28"/>
              </w:rPr>
              <w:t>справа – слева;</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bCs/>
                <w:sz w:val="28"/>
                <w:szCs w:val="28"/>
              </w:rPr>
            </w:pPr>
            <w:r w:rsidRPr="00911239">
              <w:rPr>
                <w:rFonts w:ascii="Times New Roman" w:hAnsi="Times New Roman" w:cs="Times New Roman"/>
                <w:sz w:val="28"/>
                <w:szCs w:val="28"/>
              </w:rPr>
              <w:t>выбрать названный предмет из двух</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выбрать названный предмет из трех</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указать названную часть тела</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xml:space="preserve"> группировка по заданному признаку: </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xml:space="preserve">- по цвету; </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по форме;</w:t>
            </w:r>
          </w:p>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 по размеру</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255"/>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Счёт до 10</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0F5739">
        <w:trPr>
          <w:trHeight w:val="447"/>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911239" w:rsidRPr="00911239" w:rsidRDefault="00FA4C0A" w:rsidP="00911239">
            <w:pPr>
              <w:spacing w:after="0"/>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9516" w:type="dxa"/>
            <w:gridSpan w:val="4"/>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line="240" w:lineRule="auto"/>
              <w:jc w:val="center"/>
              <w:rPr>
                <w:rFonts w:ascii="Times New Roman" w:hAnsi="Times New Roman" w:cs="Times New Roman"/>
                <w:sz w:val="28"/>
                <w:szCs w:val="28"/>
              </w:rPr>
            </w:pPr>
            <w:r w:rsidRPr="00911239">
              <w:rPr>
                <w:rFonts w:ascii="Times New Roman" w:hAnsi="Times New Roman" w:cs="Times New Roman"/>
                <w:b/>
                <w:bCs/>
                <w:sz w:val="28"/>
                <w:szCs w:val="28"/>
              </w:rPr>
              <w:t>Досуговые умения</w:t>
            </w: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рисование</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Лепка</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конструирование</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игры с игрушками</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настольные игры</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подвижные игры</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рассматривание и чтение книг</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r w:rsidR="00911239" w:rsidRPr="00911239" w:rsidTr="00FA4C0A">
        <w:trPr>
          <w:trHeight w:val="322"/>
        </w:trPr>
        <w:tc>
          <w:tcPr>
            <w:tcW w:w="373"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3846"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line="240" w:lineRule="auto"/>
              <w:rPr>
                <w:rFonts w:ascii="Times New Roman" w:hAnsi="Times New Roman" w:cs="Times New Roman"/>
                <w:sz w:val="28"/>
                <w:szCs w:val="28"/>
              </w:rPr>
            </w:pPr>
            <w:r w:rsidRPr="00911239">
              <w:rPr>
                <w:rFonts w:ascii="Times New Roman" w:hAnsi="Times New Roman" w:cs="Times New Roman"/>
                <w:sz w:val="28"/>
                <w:szCs w:val="28"/>
              </w:rPr>
              <w:t>слушание музыки</w:t>
            </w:r>
          </w:p>
        </w:tc>
        <w:tc>
          <w:tcPr>
            <w:tcW w:w="2410"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11239" w:rsidRPr="00911239" w:rsidRDefault="00911239" w:rsidP="00911239">
            <w:pPr>
              <w:spacing w:after="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11239" w:rsidRPr="00911239" w:rsidRDefault="00911239" w:rsidP="00911239">
            <w:pPr>
              <w:spacing w:after="0"/>
              <w:rPr>
                <w:rFonts w:ascii="Times New Roman" w:hAnsi="Times New Roman" w:cs="Times New Roman"/>
                <w:sz w:val="28"/>
                <w:szCs w:val="28"/>
              </w:rPr>
            </w:pPr>
          </w:p>
        </w:tc>
      </w:tr>
    </w:tbl>
    <w:p w:rsidR="00344D54" w:rsidRPr="00CF0473" w:rsidRDefault="00344D54" w:rsidP="00E43D89">
      <w:pPr>
        <w:shd w:val="clear" w:color="auto" w:fill="FFFFFF"/>
        <w:spacing w:after="0" w:line="240" w:lineRule="auto"/>
        <w:jc w:val="center"/>
        <w:rPr>
          <w:rFonts w:ascii="Times New Roman" w:eastAsia="Times New Roman" w:hAnsi="Times New Roman" w:cs="Times New Roman"/>
          <w:b/>
          <w:bCs/>
          <w:color w:val="000000"/>
          <w:sz w:val="28"/>
          <w:szCs w:val="28"/>
        </w:rPr>
      </w:pPr>
    </w:p>
    <w:p w:rsidR="0016286E" w:rsidRPr="00CF0473" w:rsidRDefault="0016286E" w:rsidP="0016286E">
      <w:pPr>
        <w:shd w:val="clear" w:color="auto" w:fill="FFFFFF"/>
        <w:spacing w:after="0" w:line="240" w:lineRule="auto"/>
        <w:jc w:val="both"/>
        <w:rPr>
          <w:rFonts w:ascii="Times New Roman" w:eastAsia="Times New Roman" w:hAnsi="Times New Roman" w:cs="Times New Roman"/>
          <w:b/>
          <w:bCs/>
          <w:color w:val="000000"/>
          <w:sz w:val="28"/>
          <w:szCs w:val="28"/>
        </w:rPr>
      </w:pPr>
    </w:p>
    <w:p w:rsidR="00245054" w:rsidRDefault="00FA4C0A" w:rsidP="00245054">
      <w:pPr>
        <w:pStyle w:val="c9"/>
        <w:shd w:val="clear" w:color="auto" w:fill="FFFFFF"/>
        <w:spacing w:before="0" w:beforeAutospacing="0" w:after="0" w:afterAutospacing="0"/>
        <w:jc w:val="center"/>
        <w:rPr>
          <w:rStyle w:val="c58"/>
          <w:b/>
          <w:bCs/>
          <w:iCs/>
          <w:sz w:val="28"/>
          <w:szCs w:val="28"/>
        </w:rPr>
      </w:pPr>
      <w:r>
        <w:rPr>
          <w:rStyle w:val="c58"/>
          <w:b/>
          <w:bCs/>
          <w:iCs/>
          <w:sz w:val="28"/>
          <w:szCs w:val="28"/>
        </w:rPr>
        <w:t>Методические материалы</w:t>
      </w:r>
    </w:p>
    <w:p w:rsidR="0016286E" w:rsidRPr="00245054" w:rsidRDefault="0016286E" w:rsidP="00245054">
      <w:pPr>
        <w:pStyle w:val="c9"/>
        <w:shd w:val="clear" w:color="auto" w:fill="FFFFFF"/>
        <w:spacing w:before="0" w:beforeAutospacing="0" w:after="0" w:afterAutospacing="0"/>
        <w:jc w:val="center"/>
        <w:rPr>
          <w:b/>
          <w:sz w:val="28"/>
          <w:szCs w:val="28"/>
        </w:rPr>
      </w:pP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Природный материал: вода, крупы, камушки, ракушки, различные плоды.</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Емкости разной вместимости, ложки, лопатки, палочки, воронки, сито, формочки.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Леечки.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Пирамидки, состоящие из колец одинаковой величины.</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Пирамидки, состоящие из колец разной величины.</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Крупные бусины, колечки, косточки отсчетов и яркие шнурки для их нанизывания.</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Сборные игрушки.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Крупные яркие пластмассовые кубики.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Строительный конструктор с крупными, средними, мелкими блоками.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Игрушки – шнуровки.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Ленточки, катушки.</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Музыкальные детские шумовые инструменты.</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Нетрадиционный материал: картонные коробки разных размеров.</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Небольшие игрушки для обыгрывания построек.</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Магнитофон</w:t>
      </w:r>
    </w:p>
    <w:p w:rsidR="00245054" w:rsidRPr="00245054" w:rsidRDefault="00245054" w:rsidP="00245054">
      <w:pPr>
        <w:numPr>
          <w:ilvl w:val="0"/>
          <w:numId w:val="33"/>
        </w:numPr>
        <w:shd w:val="clear" w:color="auto" w:fill="FFFFFF"/>
        <w:spacing w:after="0" w:line="240" w:lineRule="auto"/>
        <w:ind w:left="0"/>
        <w:jc w:val="both"/>
        <w:rPr>
          <w:rFonts w:ascii="Times New Roman" w:hAnsi="Times New Roman" w:cs="Times New Roman"/>
          <w:sz w:val="28"/>
          <w:szCs w:val="28"/>
        </w:rPr>
      </w:pPr>
      <w:r w:rsidRPr="00245054">
        <w:rPr>
          <w:rStyle w:val="c1"/>
          <w:rFonts w:ascii="Times New Roman" w:hAnsi="Times New Roman" w:cs="Times New Roman"/>
          <w:sz w:val="28"/>
          <w:szCs w:val="28"/>
        </w:rPr>
        <w:t xml:space="preserve"> Столы для детей</w:t>
      </w:r>
    </w:p>
    <w:p w:rsidR="00245054" w:rsidRPr="00245054" w:rsidRDefault="00245054" w:rsidP="00245054">
      <w:pPr>
        <w:numPr>
          <w:ilvl w:val="0"/>
          <w:numId w:val="33"/>
        </w:numPr>
        <w:shd w:val="clear" w:color="auto" w:fill="FFFFFF"/>
        <w:spacing w:after="0" w:line="240" w:lineRule="auto"/>
        <w:ind w:left="0"/>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 Стулья </w:t>
      </w:r>
    </w:p>
    <w:p w:rsidR="00245054" w:rsidRPr="00245054" w:rsidRDefault="00245054" w:rsidP="00245054">
      <w:pPr>
        <w:numPr>
          <w:ilvl w:val="0"/>
          <w:numId w:val="33"/>
        </w:numPr>
        <w:shd w:val="clear" w:color="auto" w:fill="FFFFFF"/>
        <w:spacing w:after="0" w:line="240" w:lineRule="auto"/>
        <w:ind w:left="0"/>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 Мольберт</w:t>
      </w:r>
    </w:p>
    <w:p w:rsidR="00245054" w:rsidRPr="00245054" w:rsidRDefault="00245054" w:rsidP="00245054">
      <w:pPr>
        <w:numPr>
          <w:ilvl w:val="0"/>
          <w:numId w:val="33"/>
        </w:numPr>
        <w:shd w:val="clear" w:color="auto" w:fill="FFFFFF"/>
        <w:spacing w:after="0" w:line="240" w:lineRule="auto"/>
        <w:ind w:left="0"/>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 Монтессори материалы: </w:t>
      </w:r>
    </w:p>
    <w:p w:rsidR="00245054" w:rsidRPr="00245054" w:rsidRDefault="00245054" w:rsidP="00245054">
      <w:pPr>
        <w:shd w:val="clear" w:color="auto" w:fill="FFFFFF"/>
        <w:spacing w:after="0" w:line="240" w:lineRule="auto"/>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«Розовая башня», </w:t>
      </w:r>
    </w:p>
    <w:p w:rsidR="00245054" w:rsidRPr="00245054" w:rsidRDefault="00245054" w:rsidP="00245054">
      <w:pPr>
        <w:shd w:val="clear" w:color="auto" w:fill="FFFFFF"/>
        <w:spacing w:after="0" w:line="240" w:lineRule="auto"/>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«Цветные таблички (ящик №1, №2)», </w:t>
      </w:r>
    </w:p>
    <w:p w:rsidR="00245054" w:rsidRPr="00245054" w:rsidRDefault="00245054" w:rsidP="00245054">
      <w:pPr>
        <w:shd w:val="clear" w:color="auto" w:fill="FFFFFF"/>
        <w:spacing w:after="0" w:line="240" w:lineRule="auto"/>
        <w:jc w:val="both"/>
        <w:rPr>
          <w:rStyle w:val="c1"/>
          <w:rFonts w:ascii="Times New Roman" w:hAnsi="Times New Roman" w:cs="Times New Roman"/>
          <w:sz w:val="28"/>
          <w:szCs w:val="28"/>
        </w:rPr>
      </w:pPr>
      <w:r w:rsidRPr="00245054">
        <w:rPr>
          <w:rStyle w:val="c1"/>
          <w:rFonts w:ascii="Times New Roman" w:hAnsi="Times New Roman" w:cs="Times New Roman"/>
          <w:sz w:val="28"/>
          <w:szCs w:val="28"/>
        </w:rPr>
        <w:t xml:space="preserve">«Шумящие коробочки», </w:t>
      </w:r>
    </w:p>
    <w:p w:rsidR="00245054" w:rsidRPr="00245054" w:rsidRDefault="00245054" w:rsidP="00245054">
      <w:pPr>
        <w:shd w:val="clear" w:color="auto" w:fill="FFFFFF"/>
        <w:spacing w:after="0" w:line="240" w:lineRule="auto"/>
        <w:jc w:val="both"/>
        <w:rPr>
          <w:rFonts w:ascii="Times New Roman" w:hAnsi="Times New Roman" w:cs="Times New Roman"/>
          <w:sz w:val="28"/>
          <w:szCs w:val="28"/>
        </w:rPr>
      </w:pPr>
      <w:r w:rsidRPr="00245054">
        <w:rPr>
          <w:rStyle w:val="c1"/>
          <w:rFonts w:ascii="Times New Roman" w:hAnsi="Times New Roman" w:cs="Times New Roman"/>
          <w:sz w:val="28"/>
          <w:szCs w:val="28"/>
        </w:rPr>
        <w:t>«Звоночки».</w:t>
      </w:r>
    </w:p>
    <w:p w:rsidR="00245054" w:rsidRDefault="00245054" w:rsidP="00FA4C0A">
      <w:pPr>
        <w:shd w:val="clear" w:color="auto" w:fill="FFFFFF"/>
        <w:spacing w:after="0" w:line="240" w:lineRule="auto"/>
        <w:rPr>
          <w:rFonts w:ascii="Times New Roman" w:eastAsia="Times New Roman" w:hAnsi="Times New Roman" w:cs="Times New Roman"/>
          <w:b/>
          <w:bCs/>
          <w:sz w:val="28"/>
          <w:szCs w:val="28"/>
        </w:rPr>
      </w:pPr>
    </w:p>
    <w:p w:rsidR="00FA60D6" w:rsidRPr="00CF0473" w:rsidRDefault="00FA4C0A" w:rsidP="00AA087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Методическое обеспечение Программы</w:t>
      </w:r>
    </w:p>
    <w:p w:rsidR="00AA087A" w:rsidRPr="00CF0473" w:rsidRDefault="00AA087A" w:rsidP="00AA087A">
      <w:pPr>
        <w:shd w:val="clear" w:color="auto" w:fill="FFFFFF"/>
        <w:spacing w:after="0" w:line="240" w:lineRule="auto"/>
        <w:jc w:val="center"/>
        <w:rPr>
          <w:rFonts w:ascii="Times New Roman" w:eastAsia="Times New Roman" w:hAnsi="Times New Roman" w:cs="Times New Roman"/>
          <w:sz w:val="28"/>
          <w:szCs w:val="28"/>
        </w:rPr>
      </w:pPr>
    </w:p>
    <w:p w:rsidR="00FA60D6" w:rsidRPr="00CF0473" w:rsidRDefault="00FA60D6"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lastRenderedPageBreak/>
        <w:t>Бгажнокова И.М. Воспитание и обучение детей и подростков с  тяжелыми и множественными нарушениями развития.</w:t>
      </w:r>
      <w:r w:rsidR="00AB7498"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w:t>
      </w:r>
      <w:r w:rsidR="00AB7498"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М.: Гуманитарный издательский центр Владос,2010.</w:t>
      </w:r>
    </w:p>
    <w:p w:rsidR="008F565B" w:rsidRPr="00CF0473" w:rsidRDefault="00215511"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Зинкевич-Евстигнеева Т.Д., Синкевич</w:t>
      </w:r>
      <w:r w:rsidR="00FA60D6" w:rsidRPr="00CF0473">
        <w:rPr>
          <w:rFonts w:ascii="Times New Roman" w:eastAsia="Times New Roman" w:hAnsi="Times New Roman" w:cs="Times New Roman"/>
          <w:sz w:val="28"/>
          <w:szCs w:val="28"/>
        </w:rPr>
        <w:t xml:space="preserve"> Л.А. Как помочь «особому» ребенку. Книга для педагогов и родителей. 3-е издание.— СПб.: «ДЕТСТВО-ПРЕСС», 2001</w:t>
      </w:r>
    </w:p>
    <w:p w:rsidR="00FA60D6" w:rsidRPr="00CF0473" w:rsidRDefault="00215511"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Выготский Л.С.</w:t>
      </w:r>
      <w:r w:rsidR="008F565B" w:rsidRPr="00CF0473">
        <w:rPr>
          <w:rFonts w:ascii="Times New Roman" w:eastAsia="Times New Roman" w:hAnsi="Times New Roman" w:cs="Times New Roman"/>
          <w:sz w:val="28"/>
          <w:szCs w:val="28"/>
        </w:rPr>
        <w:t xml:space="preserve"> Психологическое развитие человека</w:t>
      </w:r>
      <w:r w:rsidR="00FA60D6" w:rsidRPr="00CF0473">
        <w:rPr>
          <w:rFonts w:ascii="Times New Roman" w:eastAsia="Times New Roman" w:hAnsi="Times New Roman" w:cs="Times New Roman"/>
          <w:sz w:val="28"/>
          <w:szCs w:val="28"/>
        </w:rPr>
        <w:t>.</w:t>
      </w:r>
      <w:r w:rsidR="008F565B" w:rsidRPr="00CF0473">
        <w:rPr>
          <w:rFonts w:ascii="Times New Roman" w:eastAsia="Times New Roman" w:hAnsi="Times New Roman" w:cs="Times New Roman"/>
          <w:sz w:val="28"/>
          <w:szCs w:val="28"/>
        </w:rPr>
        <w:t xml:space="preserve"> М. Изд-во Смысл, Изд-во Эксмо. 2005.</w:t>
      </w:r>
    </w:p>
    <w:p w:rsidR="00FA60D6" w:rsidRPr="00CF0473" w:rsidRDefault="00FA60D6"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Лебедева А.Н. Развитие сенсомоторики</w:t>
      </w:r>
      <w:r w:rsidR="00215511"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детей  старшего дошкольного возраста. – М.  2004.</w:t>
      </w:r>
    </w:p>
    <w:p w:rsidR="00FA60D6" w:rsidRPr="00CF0473" w:rsidRDefault="00FA60D6"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Мамайчук И.И. Психокоррекционные технологии для детей с проблемами в развитии.</w:t>
      </w:r>
      <w:r w:rsidR="00215511"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w:t>
      </w:r>
      <w:r w:rsidR="00215511"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СПб.:Речь,2006.</w:t>
      </w:r>
    </w:p>
    <w:p w:rsidR="00FA60D6" w:rsidRPr="00CF0473" w:rsidRDefault="00FA60D6"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Метиева Л.А., Удалова Э.Я. Развитие сенсорной сфе</w:t>
      </w:r>
      <w:r w:rsidR="00284979" w:rsidRPr="00CF0473">
        <w:rPr>
          <w:rFonts w:ascii="Times New Roman" w:eastAsia="Times New Roman" w:hAnsi="Times New Roman" w:cs="Times New Roman"/>
          <w:sz w:val="28"/>
          <w:szCs w:val="28"/>
        </w:rPr>
        <w:t xml:space="preserve">ры детей: </w:t>
      </w:r>
      <w:r w:rsidRPr="00CF0473">
        <w:rPr>
          <w:rFonts w:ascii="Times New Roman" w:eastAsia="Times New Roman" w:hAnsi="Times New Roman" w:cs="Times New Roman"/>
          <w:sz w:val="28"/>
          <w:szCs w:val="28"/>
        </w:rPr>
        <w:t>п</w:t>
      </w:r>
      <w:r w:rsidR="00284979" w:rsidRPr="00CF0473">
        <w:rPr>
          <w:rFonts w:ascii="Times New Roman" w:eastAsia="Times New Roman" w:hAnsi="Times New Roman" w:cs="Times New Roman"/>
          <w:sz w:val="28"/>
          <w:szCs w:val="28"/>
        </w:rPr>
        <w:t>о</w:t>
      </w:r>
      <w:r w:rsidRPr="00CF0473">
        <w:rPr>
          <w:rFonts w:ascii="Times New Roman" w:eastAsia="Times New Roman" w:hAnsi="Times New Roman" w:cs="Times New Roman"/>
          <w:sz w:val="28"/>
          <w:szCs w:val="28"/>
        </w:rPr>
        <w:t>собие для учителей спец. (коррекц.) образовательных  учреждений VIII вида.</w:t>
      </w:r>
      <w:r w:rsidR="00AB7498"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w:t>
      </w:r>
      <w:r w:rsidR="00AB7498" w:rsidRPr="00CF0473">
        <w:rPr>
          <w:rFonts w:ascii="Times New Roman" w:eastAsia="Times New Roman" w:hAnsi="Times New Roman" w:cs="Times New Roman"/>
          <w:sz w:val="28"/>
          <w:szCs w:val="28"/>
        </w:rPr>
        <w:t xml:space="preserve"> </w:t>
      </w:r>
      <w:r w:rsidRPr="00CF0473">
        <w:rPr>
          <w:rFonts w:ascii="Times New Roman" w:eastAsia="Times New Roman" w:hAnsi="Times New Roman" w:cs="Times New Roman"/>
          <w:sz w:val="28"/>
          <w:szCs w:val="28"/>
        </w:rPr>
        <w:t>М.: Просвещение,2009.</w:t>
      </w:r>
    </w:p>
    <w:p w:rsidR="00FA60D6" w:rsidRPr="00CF0473" w:rsidRDefault="00AA087A"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w:t>
      </w:r>
      <w:r w:rsidR="00FA60D6" w:rsidRPr="00CF0473">
        <w:rPr>
          <w:rFonts w:ascii="Times New Roman" w:eastAsia="Times New Roman" w:hAnsi="Times New Roman" w:cs="Times New Roman"/>
          <w:sz w:val="28"/>
          <w:szCs w:val="28"/>
        </w:rPr>
        <w:t>Метиева Л.А., Удалова Э.Я. Сенсорное воспитание детей с отклонениями в развитии. Сборник игр и игровых упражнений</w:t>
      </w:r>
      <w:r w:rsidR="00FA60D6" w:rsidRPr="00CF0473">
        <w:rPr>
          <w:rFonts w:ascii="Times New Roman" w:eastAsia="Times New Roman" w:hAnsi="Times New Roman" w:cs="Times New Roman"/>
          <w:sz w:val="28"/>
          <w:szCs w:val="28"/>
          <w:shd w:val="clear" w:color="auto" w:fill="FFFFFF"/>
        </w:rPr>
        <w:t> - М.: Книголюб, 2007.</w:t>
      </w:r>
    </w:p>
    <w:p w:rsidR="00FA60D6" w:rsidRPr="00CF0473" w:rsidRDefault="00AA087A" w:rsidP="00C42C3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w:t>
      </w:r>
      <w:r w:rsidR="00FA60D6" w:rsidRPr="00CF0473">
        <w:rPr>
          <w:rFonts w:ascii="Times New Roman" w:eastAsia="Times New Roman" w:hAnsi="Times New Roman" w:cs="Times New Roman"/>
          <w:sz w:val="28"/>
          <w:szCs w:val="28"/>
        </w:rPr>
        <w:t>Осипова А.А. Общая психокоррекция.-М.,2000.</w:t>
      </w:r>
    </w:p>
    <w:p w:rsidR="00FA60D6" w:rsidRPr="00FA4C0A" w:rsidRDefault="00AA087A" w:rsidP="00FA4C0A">
      <w:pPr>
        <w:numPr>
          <w:ilvl w:val="0"/>
          <w:numId w:val="6"/>
        </w:numPr>
        <w:shd w:val="clear" w:color="auto" w:fill="FFFFFF"/>
        <w:spacing w:after="0" w:line="240" w:lineRule="auto"/>
        <w:ind w:left="718" w:right="322"/>
        <w:jc w:val="both"/>
        <w:rPr>
          <w:rFonts w:ascii="Times New Roman" w:eastAsia="Times New Roman" w:hAnsi="Times New Roman" w:cs="Times New Roman"/>
          <w:sz w:val="28"/>
          <w:szCs w:val="28"/>
        </w:rPr>
      </w:pPr>
      <w:r w:rsidRPr="00FA4C0A">
        <w:rPr>
          <w:rFonts w:ascii="Times New Roman" w:eastAsia="Times New Roman" w:hAnsi="Times New Roman" w:cs="Times New Roman"/>
          <w:sz w:val="28"/>
          <w:szCs w:val="28"/>
        </w:rPr>
        <w:t xml:space="preserve">  </w:t>
      </w:r>
      <w:r w:rsidR="00FA60D6" w:rsidRPr="00FA4C0A">
        <w:rPr>
          <w:rFonts w:ascii="Times New Roman" w:eastAsia="Times New Roman" w:hAnsi="Times New Roman" w:cs="Times New Roman"/>
          <w:sz w:val="28"/>
          <w:szCs w:val="28"/>
        </w:rPr>
        <w:t>Семаго Н.Я. Новые подходы к построению коррекционной работы с детьми с различными видами отклоняющегося развития // Дефектология. – 2000. - №1 – с. 66-75</w:t>
      </w:r>
    </w:p>
    <w:p w:rsidR="00FA60D6" w:rsidRPr="00CF0473" w:rsidRDefault="00FA60D6" w:rsidP="00C42C3A">
      <w:pPr>
        <w:spacing w:after="0" w:line="240" w:lineRule="auto"/>
        <w:ind w:right="322"/>
        <w:jc w:val="both"/>
        <w:rPr>
          <w:rFonts w:ascii="Times New Roman" w:hAnsi="Times New Roman" w:cs="Times New Roman"/>
          <w:sz w:val="28"/>
          <w:szCs w:val="28"/>
        </w:rPr>
      </w:pPr>
    </w:p>
    <w:p w:rsidR="00231E82" w:rsidRPr="00CF0473" w:rsidRDefault="00231E82" w:rsidP="00C42C3A">
      <w:pPr>
        <w:spacing w:after="0" w:line="240" w:lineRule="auto"/>
        <w:jc w:val="both"/>
        <w:rPr>
          <w:rFonts w:ascii="Times New Roman" w:hAnsi="Times New Roman" w:cs="Times New Roman"/>
          <w:sz w:val="28"/>
          <w:szCs w:val="28"/>
        </w:rPr>
      </w:pPr>
    </w:p>
    <w:p w:rsidR="005B1AB9" w:rsidRPr="00CF0473" w:rsidRDefault="005B1AB9" w:rsidP="00C42C3A">
      <w:pPr>
        <w:shd w:val="clear" w:color="auto" w:fill="FFFFFF"/>
        <w:spacing w:after="0" w:line="240" w:lineRule="auto"/>
        <w:jc w:val="both"/>
        <w:rPr>
          <w:rFonts w:ascii="Times New Roman" w:eastAsia="Times New Roman" w:hAnsi="Times New Roman" w:cs="Times New Roman"/>
          <w:sz w:val="28"/>
          <w:szCs w:val="28"/>
        </w:rPr>
      </w:pPr>
    </w:p>
    <w:p w:rsidR="005B1AB9" w:rsidRPr="00CF0473" w:rsidRDefault="005B1AB9" w:rsidP="00C42C3A">
      <w:pPr>
        <w:shd w:val="clear" w:color="auto" w:fill="FFFFFF"/>
        <w:spacing w:after="0" w:line="240" w:lineRule="auto"/>
        <w:jc w:val="both"/>
        <w:rPr>
          <w:rFonts w:ascii="Times New Roman" w:eastAsia="Times New Roman" w:hAnsi="Times New Roman" w:cs="Times New Roman"/>
          <w:color w:val="000000"/>
          <w:sz w:val="28"/>
          <w:szCs w:val="28"/>
        </w:rPr>
      </w:pPr>
    </w:p>
    <w:p w:rsidR="00FA60D6" w:rsidRPr="00CF0473" w:rsidRDefault="00FA60D6" w:rsidP="00C42C3A">
      <w:pPr>
        <w:spacing w:after="0" w:line="240" w:lineRule="auto"/>
        <w:ind w:right="141"/>
        <w:jc w:val="both"/>
        <w:rPr>
          <w:rFonts w:ascii="Times New Roman" w:hAnsi="Times New Roman" w:cs="Times New Roman"/>
          <w:sz w:val="28"/>
          <w:szCs w:val="28"/>
        </w:rPr>
      </w:pPr>
    </w:p>
    <w:sectPr w:rsidR="00FA60D6" w:rsidRPr="00CF0473" w:rsidSect="00F8386C">
      <w:footerReference w:type="default" r:id="rId8"/>
      <w:pgSz w:w="11906" w:h="16838"/>
      <w:pgMar w:top="1134" w:right="851" w:bottom="1134" w:left="1701" w:header="0" w:footer="0"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EB" w:rsidRDefault="002B53EB" w:rsidP="006B0D01">
      <w:pPr>
        <w:spacing w:after="0" w:line="240" w:lineRule="auto"/>
      </w:pPr>
      <w:r>
        <w:separator/>
      </w:r>
    </w:p>
  </w:endnote>
  <w:endnote w:type="continuationSeparator" w:id="0">
    <w:p w:rsidR="002B53EB" w:rsidRDefault="002B53EB" w:rsidP="006B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26813"/>
      <w:docPartObj>
        <w:docPartGallery w:val="Page Numbers (Bottom of Page)"/>
        <w:docPartUnique/>
      </w:docPartObj>
    </w:sdtPr>
    <w:sdtEndPr/>
    <w:sdtContent>
      <w:p w:rsidR="000F5739" w:rsidRDefault="000F5739">
        <w:pPr>
          <w:pStyle w:val="ac"/>
          <w:jc w:val="right"/>
        </w:pPr>
        <w:r>
          <w:fldChar w:fldCharType="begin"/>
        </w:r>
        <w:r>
          <w:instrText>PAGE   \* MERGEFORMAT</w:instrText>
        </w:r>
        <w:r>
          <w:fldChar w:fldCharType="separate"/>
        </w:r>
        <w:r w:rsidR="00524904">
          <w:rPr>
            <w:noProof/>
          </w:rPr>
          <w:t>116</w:t>
        </w:r>
        <w:r>
          <w:fldChar w:fldCharType="end"/>
        </w:r>
      </w:p>
    </w:sdtContent>
  </w:sdt>
  <w:p w:rsidR="000F5739" w:rsidRDefault="000F57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EB" w:rsidRDefault="002B53EB" w:rsidP="006B0D01">
      <w:pPr>
        <w:spacing w:after="0" w:line="240" w:lineRule="auto"/>
      </w:pPr>
      <w:r>
        <w:separator/>
      </w:r>
    </w:p>
  </w:footnote>
  <w:footnote w:type="continuationSeparator" w:id="0">
    <w:p w:rsidR="002B53EB" w:rsidRDefault="002B53EB" w:rsidP="006B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537"/>
    <w:multiLevelType w:val="multilevel"/>
    <w:tmpl w:val="49F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50C4"/>
    <w:multiLevelType w:val="hybridMultilevel"/>
    <w:tmpl w:val="66288002"/>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 w15:restartNumberingAfterBreak="0">
    <w:nsid w:val="077C50F4"/>
    <w:multiLevelType w:val="hybridMultilevel"/>
    <w:tmpl w:val="2228C43A"/>
    <w:lvl w:ilvl="0" w:tplc="9276437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5418D6"/>
    <w:multiLevelType w:val="hybridMultilevel"/>
    <w:tmpl w:val="F744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073C7"/>
    <w:multiLevelType w:val="multilevel"/>
    <w:tmpl w:val="C8C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46DB9"/>
    <w:multiLevelType w:val="hybridMultilevel"/>
    <w:tmpl w:val="16F417D6"/>
    <w:lvl w:ilvl="0" w:tplc="16AAC3C6">
      <w:start w:val="5"/>
      <w:numFmt w:val="decimal"/>
      <w:lvlText w:val="%1."/>
      <w:lvlJc w:val="left"/>
      <w:pPr>
        <w:ind w:left="1785" w:hanging="360"/>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 w15:restartNumberingAfterBreak="0">
    <w:nsid w:val="11C142DF"/>
    <w:multiLevelType w:val="multilevel"/>
    <w:tmpl w:val="321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02557"/>
    <w:multiLevelType w:val="hybridMultilevel"/>
    <w:tmpl w:val="6F90637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15:restartNumberingAfterBreak="0">
    <w:nsid w:val="15307772"/>
    <w:multiLevelType w:val="multilevel"/>
    <w:tmpl w:val="4BD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D4D6D"/>
    <w:multiLevelType w:val="hybridMultilevel"/>
    <w:tmpl w:val="059C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31774"/>
    <w:multiLevelType w:val="hybridMultilevel"/>
    <w:tmpl w:val="1950670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25624F7E"/>
    <w:multiLevelType w:val="multilevel"/>
    <w:tmpl w:val="9E6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F20EB"/>
    <w:multiLevelType w:val="hybridMultilevel"/>
    <w:tmpl w:val="08DC3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C48F2"/>
    <w:multiLevelType w:val="hybridMultilevel"/>
    <w:tmpl w:val="2B56EBC4"/>
    <w:lvl w:ilvl="0" w:tplc="75408E7A">
      <w:start w:val="3"/>
      <w:numFmt w:val="decimal"/>
      <w:lvlText w:val="%1."/>
      <w:lvlJc w:val="left"/>
      <w:pPr>
        <w:ind w:left="1789" w:hanging="360"/>
      </w:pPr>
      <w:rPr>
        <w:rFonts w:hint="default"/>
        <w:b/>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74377FF"/>
    <w:multiLevelType w:val="hybridMultilevel"/>
    <w:tmpl w:val="BCE648DC"/>
    <w:lvl w:ilvl="0" w:tplc="88640AC2">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110D5"/>
    <w:multiLevelType w:val="multilevel"/>
    <w:tmpl w:val="B7C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9787F"/>
    <w:multiLevelType w:val="hybridMultilevel"/>
    <w:tmpl w:val="E6F843DA"/>
    <w:lvl w:ilvl="0" w:tplc="04190001">
      <w:start w:val="1"/>
      <w:numFmt w:val="bullet"/>
      <w:lvlText w:val=""/>
      <w:lvlJc w:val="left"/>
      <w:pPr>
        <w:ind w:left="3660" w:hanging="360"/>
      </w:pPr>
      <w:rPr>
        <w:rFonts w:ascii="Symbol" w:hAnsi="Symbol" w:hint="default"/>
      </w:rPr>
    </w:lvl>
    <w:lvl w:ilvl="1" w:tplc="04190003" w:tentative="1">
      <w:start w:val="1"/>
      <w:numFmt w:val="bullet"/>
      <w:lvlText w:val="o"/>
      <w:lvlJc w:val="left"/>
      <w:pPr>
        <w:ind w:left="4380" w:hanging="360"/>
      </w:pPr>
      <w:rPr>
        <w:rFonts w:ascii="Courier New" w:hAnsi="Courier New" w:cs="Courier New" w:hint="default"/>
      </w:rPr>
    </w:lvl>
    <w:lvl w:ilvl="2" w:tplc="04190005" w:tentative="1">
      <w:start w:val="1"/>
      <w:numFmt w:val="bullet"/>
      <w:lvlText w:val=""/>
      <w:lvlJc w:val="left"/>
      <w:pPr>
        <w:ind w:left="5100" w:hanging="360"/>
      </w:pPr>
      <w:rPr>
        <w:rFonts w:ascii="Wingdings" w:hAnsi="Wingdings" w:hint="default"/>
      </w:rPr>
    </w:lvl>
    <w:lvl w:ilvl="3" w:tplc="04190001" w:tentative="1">
      <w:start w:val="1"/>
      <w:numFmt w:val="bullet"/>
      <w:lvlText w:val=""/>
      <w:lvlJc w:val="left"/>
      <w:pPr>
        <w:ind w:left="5820" w:hanging="360"/>
      </w:pPr>
      <w:rPr>
        <w:rFonts w:ascii="Symbol" w:hAnsi="Symbol" w:hint="default"/>
      </w:rPr>
    </w:lvl>
    <w:lvl w:ilvl="4" w:tplc="04190003" w:tentative="1">
      <w:start w:val="1"/>
      <w:numFmt w:val="bullet"/>
      <w:lvlText w:val="o"/>
      <w:lvlJc w:val="left"/>
      <w:pPr>
        <w:ind w:left="6540" w:hanging="360"/>
      </w:pPr>
      <w:rPr>
        <w:rFonts w:ascii="Courier New" w:hAnsi="Courier New" w:cs="Courier New" w:hint="default"/>
      </w:rPr>
    </w:lvl>
    <w:lvl w:ilvl="5" w:tplc="04190005" w:tentative="1">
      <w:start w:val="1"/>
      <w:numFmt w:val="bullet"/>
      <w:lvlText w:val=""/>
      <w:lvlJc w:val="left"/>
      <w:pPr>
        <w:ind w:left="7260" w:hanging="360"/>
      </w:pPr>
      <w:rPr>
        <w:rFonts w:ascii="Wingdings" w:hAnsi="Wingdings" w:hint="default"/>
      </w:rPr>
    </w:lvl>
    <w:lvl w:ilvl="6" w:tplc="04190001" w:tentative="1">
      <w:start w:val="1"/>
      <w:numFmt w:val="bullet"/>
      <w:lvlText w:val=""/>
      <w:lvlJc w:val="left"/>
      <w:pPr>
        <w:ind w:left="7980" w:hanging="360"/>
      </w:pPr>
      <w:rPr>
        <w:rFonts w:ascii="Symbol" w:hAnsi="Symbol" w:hint="default"/>
      </w:rPr>
    </w:lvl>
    <w:lvl w:ilvl="7" w:tplc="04190003" w:tentative="1">
      <w:start w:val="1"/>
      <w:numFmt w:val="bullet"/>
      <w:lvlText w:val="o"/>
      <w:lvlJc w:val="left"/>
      <w:pPr>
        <w:ind w:left="8700" w:hanging="360"/>
      </w:pPr>
      <w:rPr>
        <w:rFonts w:ascii="Courier New" w:hAnsi="Courier New" w:cs="Courier New" w:hint="default"/>
      </w:rPr>
    </w:lvl>
    <w:lvl w:ilvl="8" w:tplc="04190005" w:tentative="1">
      <w:start w:val="1"/>
      <w:numFmt w:val="bullet"/>
      <w:lvlText w:val=""/>
      <w:lvlJc w:val="left"/>
      <w:pPr>
        <w:ind w:left="9420" w:hanging="360"/>
      </w:pPr>
      <w:rPr>
        <w:rFonts w:ascii="Wingdings" w:hAnsi="Wingdings" w:hint="default"/>
      </w:rPr>
    </w:lvl>
  </w:abstractNum>
  <w:abstractNum w:abstractNumId="17" w15:restartNumberingAfterBreak="0">
    <w:nsid w:val="32E53FC8"/>
    <w:multiLevelType w:val="hybridMultilevel"/>
    <w:tmpl w:val="D3503C5A"/>
    <w:lvl w:ilvl="0" w:tplc="F27031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A0FA7"/>
    <w:multiLevelType w:val="multilevel"/>
    <w:tmpl w:val="6FD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E528C"/>
    <w:multiLevelType w:val="multilevel"/>
    <w:tmpl w:val="F40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F2CEE"/>
    <w:multiLevelType w:val="hybridMultilevel"/>
    <w:tmpl w:val="DAE88FB0"/>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 w15:restartNumberingAfterBreak="0">
    <w:nsid w:val="4A3C1DA7"/>
    <w:multiLevelType w:val="multilevel"/>
    <w:tmpl w:val="1B5E31D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822F48"/>
    <w:multiLevelType w:val="multilevel"/>
    <w:tmpl w:val="B7BE920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73B2E"/>
    <w:multiLevelType w:val="hybridMultilevel"/>
    <w:tmpl w:val="2C947C4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15:restartNumberingAfterBreak="0">
    <w:nsid w:val="61CB63B1"/>
    <w:multiLevelType w:val="multilevel"/>
    <w:tmpl w:val="B906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C4411"/>
    <w:multiLevelType w:val="hybridMultilevel"/>
    <w:tmpl w:val="583E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90D48"/>
    <w:multiLevelType w:val="hybridMultilevel"/>
    <w:tmpl w:val="678A763A"/>
    <w:lvl w:ilvl="0" w:tplc="9276437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3623AB"/>
    <w:multiLevelType w:val="multilevel"/>
    <w:tmpl w:val="0F50ADC8"/>
    <w:lvl w:ilvl="0">
      <w:start w:val="1"/>
      <w:numFmt w:val="decimal"/>
      <w:lvlText w:val="%1."/>
      <w:lvlJc w:val="left"/>
      <w:pPr>
        <w:tabs>
          <w:tab w:val="num" w:pos="1352"/>
        </w:tabs>
        <w:ind w:left="13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E50494"/>
    <w:multiLevelType w:val="multilevel"/>
    <w:tmpl w:val="B0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9788E"/>
    <w:multiLevelType w:val="multilevel"/>
    <w:tmpl w:val="7200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118F6"/>
    <w:multiLevelType w:val="hybridMultilevel"/>
    <w:tmpl w:val="95B4C40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1" w15:restartNumberingAfterBreak="0">
    <w:nsid w:val="79C8452F"/>
    <w:multiLevelType w:val="multilevel"/>
    <w:tmpl w:val="CA18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E21C4D"/>
    <w:multiLevelType w:val="multilevel"/>
    <w:tmpl w:val="C816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B718FF"/>
    <w:multiLevelType w:val="hybridMultilevel"/>
    <w:tmpl w:val="E5687B04"/>
    <w:lvl w:ilvl="0" w:tplc="9276437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num w:numId="1">
    <w:abstractNumId w:val="31"/>
  </w:num>
  <w:num w:numId="2">
    <w:abstractNumId w:val="5"/>
  </w:num>
  <w:num w:numId="3">
    <w:abstractNumId w:val="21"/>
  </w:num>
  <w:num w:numId="4">
    <w:abstractNumId w:val="11"/>
  </w:num>
  <w:num w:numId="5">
    <w:abstractNumId w:val="4"/>
  </w:num>
  <w:num w:numId="6">
    <w:abstractNumId w:val="27"/>
  </w:num>
  <w:num w:numId="7">
    <w:abstractNumId w:val="24"/>
  </w:num>
  <w:num w:numId="8">
    <w:abstractNumId w:val="0"/>
  </w:num>
  <w:num w:numId="9">
    <w:abstractNumId w:val="6"/>
  </w:num>
  <w:num w:numId="10">
    <w:abstractNumId w:val="15"/>
  </w:num>
  <w:num w:numId="11">
    <w:abstractNumId w:val="19"/>
  </w:num>
  <w:num w:numId="12">
    <w:abstractNumId w:val="18"/>
  </w:num>
  <w:num w:numId="13">
    <w:abstractNumId w:val="8"/>
  </w:num>
  <w:num w:numId="14">
    <w:abstractNumId w:val="29"/>
  </w:num>
  <w:num w:numId="15">
    <w:abstractNumId w:val="28"/>
  </w:num>
  <w:num w:numId="16">
    <w:abstractNumId w:val="32"/>
  </w:num>
  <w:num w:numId="17">
    <w:abstractNumId w:val="3"/>
  </w:num>
  <w:num w:numId="18">
    <w:abstractNumId w:val="16"/>
  </w:num>
  <w:num w:numId="19">
    <w:abstractNumId w:val="9"/>
  </w:num>
  <w:num w:numId="20">
    <w:abstractNumId w:val="2"/>
  </w:num>
  <w:num w:numId="21">
    <w:abstractNumId w:val="33"/>
  </w:num>
  <w:num w:numId="22">
    <w:abstractNumId w:val="26"/>
  </w:num>
  <w:num w:numId="23">
    <w:abstractNumId w:val="14"/>
  </w:num>
  <w:num w:numId="24">
    <w:abstractNumId w:val="30"/>
  </w:num>
  <w:num w:numId="25">
    <w:abstractNumId w:val="7"/>
  </w:num>
  <w:num w:numId="26">
    <w:abstractNumId w:val="12"/>
  </w:num>
  <w:num w:numId="27">
    <w:abstractNumId w:val="20"/>
  </w:num>
  <w:num w:numId="28">
    <w:abstractNumId w:val="1"/>
  </w:num>
  <w:num w:numId="29">
    <w:abstractNumId w:val="23"/>
  </w:num>
  <w:num w:numId="30">
    <w:abstractNumId w:val="10"/>
  </w:num>
  <w:num w:numId="31">
    <w:abstractNumId w:val="17"/>
  </w:num>
  <w:num w:numId="32">
    <w:abstractNumId w:val="13"/>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0D6"/>
    <w:rsid w:val="000075CF"/>
    <w:rsid w:val="0002580F"/>
    <w:rsid w:val="00057CD0"/>
    <w:rsid w:val="00062423"/>
    <w:rsid w:val="000830F1"/>
    <w:rsid w:val="00087B66"/>
    <w:rsid w:val="000B38D3"/>
    <w:rsid w:val="000C65A1"/>
    <w:rsid w:val="000E64D1"/>
    <w:rsid w:val="000F5739"/>
    <w:rsid w:val="0010455A"/>
    <w:rsid w:val="0010693A"/>
    <w:rsid w:val="00106A1A"/>
    <w:rsid w:val="001100EB"/>
    <w:rsid w:val="00110152"/>
    <w:rsid w:val="00113421"/>
    <w:rsid w:val="00114E43"/>
    <w:rsid w:val="00120ED9"/>
    <w:rsid w:val="001223F2"/>
    <w:rsid w:val="00132045"/>
    <w:rsid w:val="00133045"/>
    <w:rsid w:val="00153DCD"/>
    <w:rsid w:val="00156BB1"/>
    <w:rsid w:val="0016286E"/>
    <w:rsid w:val="0016595A"/>
    <w:rsid w:val="00185263"/>
    <w:rsid w:val="00185A16"/>
    <w:rsid w:val="001B3038"/>
    <w:rsid w:val="001C0625"/>
    <w:rsid w:val="001D598D"/>
    <w:rsid w:val="00203EDB"/>
    <w:rsid w:val="00215511"/>
    <w:rsid w:val="002213BD"/>
    <w:rsid w:val="00231E82"/>
    <w:rsid w:val="00245054"/>
    <w:rsid w:val="00250BA1"/>
    <w:rsid w:val="00251250"/>
    <w:rsid w:val="00251BC4"/>
    <w:rsid w:val="002611BB"/>
    <w:rsid w:val="00265AC6"/>
    <w:rsid w:val="002768FB"/>
    <w:rsid w:val="00283BA7"/>
    <w:rsid w:val="00284979"/>
    <w:rsid w:val="00297549"/>
    <w:rsid w:val="002B53EB"/>
    <w:rsid w:val="002C0895"/>
    <w:rsid w:val="003013F3"/>
    <w:rsid w:val="00344D54"/>
    <w:rsid w:val="00364272"/>
    <w:rsid w:val="00385ABE"/>
    <w:rsid w:val="003B2A67"/>
    <w:rsid w:val="003C16A9"/>
    <w:rsid w:val="003D53B0"/>
    <w:rsid w:val="003D679B"/>
    <w:rsid w:val="00415F56"/>
    <w:rsid w:val="0043338F"/>
    <w:rsid w:val="00452BC5"/>
    <w:rsid w:val="00470F9D"/>
    <w:rsid w:val="00481953"/>
    <w:rsid w:val="004930C5"/>
    <w:rsid w:val="00495D39"/>
    <w:rsid w:val="004A2002"/>
    <w:rsid w:val="004D0F22"/>
    <w:rsid w:val="004D2743"/>
    <w:rsid w:val="004D60B9"/>
    <w:rsid w:val="004E050A"/>
    <w:rsid w:val="004E21D0"/>
    <w:rsid w:val="005056D5"/>
    <w:rsid w:val="0050792C"/>
    <w:rsid w:val="0051595E"/>
    <w:rsid w:val="00515C3B"/>
    <w:rsid w:val="00524904"/>
    <w:rsid w:val="005346ED"/>
    <w:rsid w:val="0054127D"/>
    <w:rsid w:val="00542547"/>
    <w:rsid w:val="00554297"/>
    <w:rsid w:val="00582F2B"/>
    <w:rsid w:val="00583303"/>
    <w:rsid w:val="00586A07"/>
    <w:rsid w:val="00590ADF"/>
    <w:rsid w:val="005A1992"/>
    <w:rsid w:val="005A6307"/>
    <w:rsid w:val="005B1AB9"/>
    <w:rsid w:val="005B3AC5"/>
    <w:rsid w:val="005C1144"/>
    <w:rsid w:val="005C5B7F"/>
    <w:rsid w:val="005D754F"/>
    <w:rsid w:val="005E107B"/>
    <w:rsid w:val="006117D6"/>
    <w:rsid w:val="006663BE"/>
    <w:rsid w:val="00673BF7"/>
    <w:rsid w:val="00677BB9"/>
    <w:rsid w:val="006801A8"/>
    <w:rsid w:val="00691208"/>
    <w:rsid w:val="0069350D"/>
    <w:rsid w:val="00695DD8"/>
    <w:rsid w:val="006A064F"/>
    <w:rsid w:val="006A2F73"/>
    <w:rsid w:val="006B0D01"/>
    <w:rsid w:val="006B50DD"/>
    <w:rsid w:val="006E594E"/>
    <w:rsid w:val="00700360"/>
    <w:rsid w:val="007013EB"/>
    <w:rsid w:val="00705A8D"/>
    <w:rsid w:val="00726F65"/>
    <w:rsid w:val="0074288A"/>
    <w:rsid w:val="007503A3"/>
    <w:rsid w:val="00757417"/>
    <w:rsid w:val="007642B2"/>
    <w:rsid w:val="00781E3B"/>
    <w:rsid w:val="007B4805"/>
    <w:rsid w:val="007B7390"/>
    <w:rsid w:val="007C1E91"/>
    <w:rsid w:val="007E2CFD"/>
    <w:rsid w:val="007E2E67"/>
    <w:rsid w:val="00800DE1"/>
    <w:rsid w:val="008024D1"/>
    <w:rsid w:val="00810489"/>
    <w:rsid w:val="00822DE0"/>
    <w:rsid w:val="00823250"/>
    <w:rsid w:val="00834039"/>
    <w:rsid w:val="00846AD6"/>
    <w:rsid w:val="00861E4D"/>
    <w:rsid w:val="00874803"/>
    <w:rsid w:val="00880CF2"/>
    <w:rsid w:val="00896232"/>
    <w:rsid w:val="008A0C98"/>
    <w:rsid w:val="008E6049"/>
    <w:rsid w:val="008F565B"/>
    <w:rsid w:val="00911239"/>
    <w:rsid w:val="009132EB"/>
    <w:rsid w:val="00915DF2"/>
    <w:rsid w:val="00944C0B"/>
    <w:rsid w:val="0094752B"/>
    <w:rsid w:val="00950035"/>
    <w:rsid w:val="00957691"/>
    <w:rsid w:val="00983159"/>
    <w:rsid w:val="009A16CB"/>
    <w:rsid w:val="009A6783"/>
    <w:rsid w:val="009B2731"/>
    <w:rsid w:val="009B694C"/>
    <w:rsid w:val="009C6121"/>
    <w:rsid w:val="009D1306"/>
    <w:rsid w:val="009E3D34"/>
    <w:rsid w:val="009F462C"/>
    <w:rsid w:val="009F7924"/>
    <w:rsid w:val="00A12FB2"/>
    <w:rsid w:val="00A16E36"/>
    <w:rsid w:val="00A20F4B"/>
    <w:rsid w:val="00A21A37"/>
    <w:rsid w:val="00A37FD6"/>
    <w:rsid w:val="00A51354"/>
    <w:rsid w:val="00A527C5"/>
    <w:rsid w:val="00A54E46"/>
    <w:rsid w:val="00A575E7"/>
    <w:rsid w:val="00A66803"/>
    <w:rsid w:val="00A83B2A"/>
    <w:rsid w:val="00A950E7"/>
    <w:rsid w:val="00AA087A"/>
    <w:rsid w:val="00AB7498"/>
    <w:rsid w:val="00AC6AF2"/>
    <w:rsid w:val="00AD6307"/>
    <w:rsid w:val="00AF5929"/>
    <w:rsid w:val="00B06798"/>
    <w:rsid w:val="00B40DB8"/>
    <w:rsid w:val="00B41A34"/>
    <w:rsid w:val="00B43C9F"/>
    <w:rsid w:val="00B569FD"/>
    <w:rsid w:val="00B73F41"/>
    <w:rsid w:val="00B80C29"/>
    <w:rsid w:val="00B829B3"/>
    <w:rsid w:val="00B8708E"/>
    <w:rsid w:val="00B91A5C"/>
    <w:rsid w:val="00BC1A74"/>
    <w:rsid w:val="00BD262B"/>
    <w:rsid w:val="00BE1121"/>
    <w:rsid w:val="00C023D3"/>
    <w:rsid w:val="00C14186"/>
    <w:rsid w:val="00C17341"/>
    <w:rsid w:val="00C2350B"/>
    <w:rsid w:val="00C42C3A"/>
    <w:rsid w:val="00C6399C"/>
    <w:rsid w:val="00C63CA3"/>
    <w:rsid w:val="00C66508"/>
    <w:rsid w:val="00C75A19"/>
    <w:rsid w:val="00C86B6F"/>
    <w:rsid w:val="00C933D2"/>
    <w:rsid w:val="00C95306"/>
    <w:rsid w:val="00CB445B"/>
    <w:rsid w:val="00CB5098"/>
    <w:rsid w:val="00CC1EA2"/>
    <w:rsid w:val="00CD6BCC"/>
    <w:rsid w:val="00CE602C"/>
    <w:rsid w:val="00CF0473"/>
    <w:rsid w:val="00CF4686"/>
    <w:rsid w:val="00CF5697"/>
    <w:rsid w:val="00D03BB8"/>
    <w:rsid w:val="00D25ED1"/>
    <w:rsid w:val="00D27A49"/>
    <w:rsid w:val="00D52A56"/>
    <w:rsid w:val="00D574F1"/>
    <w:rsid w:val="00D602F2"/>
    <w:rsid w:val="00D624B6"/>
    <w:rsid w:val="00D66323"/>
    <w:rsid w:val="00D755BB"/>
    <w:rsid w:val="00D872A0"/>
    <w:rsid w:val="00DE331E"/>
    <w:rsid w:val="00DF20F7"/>
    <w:rsid w:val="00E026D2"/>
    <w:rsid w:val="00E06006"/>
    <w:rsid w:val="00E32F0A"/>
    <w:rsid w:val="00E36FA3"/>
    <w:rsid w:val="00E43D89"/>
    <w:rsid w:val="00E51218"/>
    <w:rsid w:val="00E72B29"/>
    <w:rsid w:val="00E817DD"/>
    <w:rsid w:val="00E90781"/>
    <w:rsid w:val="00EC43CB"/>
    <w:rsid w:val="00EC7F0E"/>
    <w:rsid w:val="00EF78CC"/>
    <w:rsid w:val="00EF7C81"/>
    <w:rsid w:val="00F07FE6"/>
    <w:rsid w:val="00F13817"/>
    <w:rsid w:val="00F217E0"/>
    <w:rsid w:val="00F252EF"/>
    <w:rsid w:val="00F30BFA"/>
    <w:rsid w:val="00F41F70"/>
    <w:rsid w:val="00F45F02"/>
    <w:rsid w:val="00F52918"/>
    <w:rsid w:val="00F8386C"/>
    <w:rsid w:val="00FA4C0A"/>
    <w:rsid w:val="00FA60D6"/>
    <w:rsid w:val="00FB2BEE"/>
    <w:rsid w:val="00FB5860"/>
    <w:rsid w:val="00FC0A0C"/>
    <w:rsid w:val="00FC5478"/>
    <w:rsid w:val="00FD5C75"/>
    <w:rsid w:val="00FF086E"/>
    <w:rsid w:val="00FF1072"/>
    <w:rsid w:val="00FF2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D2CD"/>
  <w15:docId w15:val="{DEEEBAA2-E9F6-4A6F-A816-829CE8C0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250"/>
  </w:style>
  <w:style w:type="paragraph" w:styleId="1">
    <w:name w:val="heading 1"/>
    <w:basedOn w:val="a"/>
    <w:next w:val="a"/>
    <w:link w:val="10"/>
    <w:uiPriority w:val="9"/>
    <w:qFormat/>
    <w:rsid w:val="00FA60D6"/>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lang w:eastAsia="en-US"/>
    </w:rPr>
  </w:style>
  <w:style w:type="paragraph" w:styleId="2">
    <w:name w:val="heading 2"/>
    <w:basedOn w:val="a"/>
    <w:next w:val="a"/>
    <w:link w:val="20"/>
    <w:uiPriority w:val="9"/>
    <w:semiHidden/>
    <w:unhideWhenUsed/>
    <w:qFormat/>
    <w:rsid w:val="00FA60D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lang w:eastAsia="en-US"/>
    </w:rPr>
  </w:style>
  <w:style w:type="paragraph" w:styleId="3">
    <w:name w:val="heading 3"/>
    <w:basedOn w:val="a"/>
    <w:next w:val="a"/>
    <w:link w:val="30"/>
    <w:uiPriority w:val="9"/>
    <w:semiHidden/>
    <w:unhideWhenUsed/>
    <w:qFormat/>
    <w:rsid w:val="00FA60D6"/>
    <w:pPr>
      <w:keepNext/>
      <w:keepLines/>
      <w:spacing w:before="40" w:after="0" w:line="240" w:lineRule="auto"/>
      <w:outlineLvl w:val="2"/>
    </w:pPr>
    <w:rPr>
      <w:rFonts w:asciiTheme="majorHAnsi" w:eastAsiaTheme="majorEastAsia" w:hAnsiTheme="majorHAnsi" w:cstheme="majorBidi"/>
      <w:color w:val="E36C0A" w:themeColor="accent6" w:themeShade="BF"/>
      <w:sz w:val="26"/>
      <w:szCs w:val="26"/>
      <w:lang w:eastAsia="en-US"/>
    </w:rPr>
  </w:style>
  <w:style w:type="paragraph" w:styleId="4">
    <w:name w:val="heading 4"/>
    <w:basedOn w:val="a"/>
    <w:next w:val="a"/>
    <w:link w:val="40"/>
    <w:uiPriority w:val="9"/>
    <w:semiHidden/>
    <w:unhideWhenUsed/>
    <w:qFormat/>
    <w:rsid w:val="00FA60D6"/>
    <w:pPr>
      <w:keepNext/>
      <w:keepLines/>
      <w:spacing w:before="40" w:after="0" w:line="259" w:lineRule="auto"/>
      <w:outlineLvl w:val="3"/>
    </w:pPr>
    <w:rPr>
      <w:rFonts w:asciiTheme="majorHAnsi" w:eastAsiaTheme="majorEastAsia" w:hAnsiTheme="majorHAnsi" w:cstheme="majorBidi"/>
      <w:i/>
      <w:iCs/>
      <w:color w:val="31849B" w:themeColor="accent5" w:themeShade="BF"/>
      <w:sz w:val="25"/>
      <w:szCs w:val="25"/>
      <w:lang w:eastAsia="en-US"/>
    </w:rPr>
  </w:style>
  <w:style w:type="paragraph" w:styleId="5">
    <w:name w:val="heading 5"/>
    <w:basedOn w:val="a"/>
    <w:next w:val="a"/>
    <w:link w:val="50"/>
    <w:uiPriority w:val="9"/>
    <w:semiHidden/>
    <w:unhideWhenUsed/>
    <w:qFormat/>
    <w:rsid w:val="00FA60D6"/>
    <w:pPr>
      <w:keepNext/>
      <w:keepLines/>
      <w:spacing w:before="40" w:after="0" w:line="259" w:lineRule="auto"/>
      <w:outlineLvl w:val="4"/>
    </w:pPr>
    <w:rPr>
      <w:rFonts w:asciiTheme="majorHAnsi" w:eastAsiaTheme="majorEastAsia" w:hAnsiTheme="majorHAnsi" w:cstheme="majorBidi"/>
      <w:i/>
      <w:iCs/>
      <w:color w:val="632423" w:themeColor="accent2" w:themeShade="80"/>
      <w:sz w:val="24"/>
      <w:szCs w:val="24"/>
      <w:lang w:eastAsia="en-US"/>
    </w:rPr>
  </w:style>
  <w:style w:type="paragraph" w:styleId="6">
    <w:name w:val="heading 6"/>
    <w:basedOn w:val="a"/>
    <w:next w:val="a"/>
    <w:link w:val="60"/>
    <w:uiPriority w:val="9"/>
    <w:semiHidden/>
    <w:unhideWhenUsed/>
    <w:qFormat/>
    <w:rsid w:val="00FA60D6"/>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lang w:eastAsia="en-US"/>
    </w:rPr>
  </w:style>
  <w:style w:type="paragraph" w:styleId="7">
    <w:name w:val="heading 7"/>
    <w:basedOn w:val="a"/>
    <w:next w:val="a"/>
    <w:link w:val="70"/>
    <w:uiPriority w:val="9"/>
    <w:semiHidden/>
    <w:unhideWhenUsed/>
    <w:qFormat/>
    <w:rsid w:val="00FA60D6"/>
    <w:pPr>
      <w:keepNext/>
      <w:keepLines/>
      <w:spacing w:before="40" w:after="0" w:line="259" w:lineRule="auto"/>
      <w:outlineLvl w:val="6"/>
    </w:pPr>
    <w:rPr>
      <w:rFonts w:asciiTheme="majorHAnsi" w:eastAsiaTheme="majorEastAsia" w:hAnsiTheme="majorHAnsi" w:cstheme="majorBidi"/>
      <w:color w:val="244061" w:themeColor="accent1" w:themeShade="80"/>
      <w:lang w:eastAsia="en-US"/>
    </w:rPr>
  </w:style>
  <w:style w:type="paragraph" w:styleId="8">
    <w:name w:val="heading 8"/>
    <w:basedOn w:val="a"/>
    <w:next w:val="a"/>
    <w:link w:val="80"/>
    <w:uiPriority w:val="9"/>
    <w:semiHidden/>
    <w:unhideWhenUsed/>
    <w:qFormat/>
    <w:rsid w:val="00FA60D6"/>
    <w:pPr>
      <w:keepNext/>
      <w:keepLines/>
      <w:spacing w:before="40" w:after="0" w:line="259" w:lineRule="auto"/>
      <w:outlineLvl w:val="7"/>
    </w:pPr>
    <w:rPr>
      <w:rFonts w:asciiTheme="majorHAnsi" w:eastAsiaTheme="majorEastAsia" w:hAnsiTheme="majorHAnsi" w:cstheme="majorBidi"/>
      <w:color w:val="632423" w:themeColor="accent2" w:themeShade="80"/>
      <w:sz w:val="21"/>
      <w:szCs w:val="21"/>
      <w:lang w:eastAsia="en-US"/>
    </w:rPr>
  </w:style>
  <w:style w:type="paragraph" w:styleId="9">
    <w:name w:val="heading 9"/>
    <w:basedOn w:val="a"/>
    <w:next w:val="a"/>
    <w:link w:val="90"/>
    <w:uiPriority w:val="9"/>
    <w:semiHidden/>
    <w:unhideWhenUsed/>
    <w:qFormat/>
    <w:rsid w:val="00FA60D6"/>
    <w:pPr>
      <w:keepNext/>
      <w:keepLines/>
      <w:spacing w:before="40" w:after="0" w:line="259" w:lineRule="auto"/>
      <w:outlineLvl w:val="8"/>
    </w:pPr>
    <w:rPr>
      <w:rFonts w:asciiTheme="majorHAnsi" w:eastAsiaTheme="majorEastAsia" w:hAnsiTheme="majorHAnsi" w:cstheme="majorBidi"/>
      <w:color w:val="984806" w:themeColor="accent6"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0D6"/>
    <w:rPr>
      <w:rFonts w:asciiTheme="majorHAnsi" w:eastAsiaTheme="majorEastAsia" w:hAnsiTheme="majorHAnsi" w:cstheme="majorBidi"/>
      <w:color w:val="365F91" w:themeColor="accent1" w:themeShade="BF"/>
      <w:sz w:val="30"/>
      <w:szCs w:val="30"/>
      <w:lang w:eastAsia="en-US"/>
    </w:rPr>
  </w:style>
  <w:style w:type="character" w:customStyle="1" w:styleId="20">
    <w:name w:val="Заголовок 2 Знак"/>
    <w:basedOn w:val="a0"/>
    <w:link w:val="2"/>
    <w:uiPriority w:val="9"/>
    <w:semiHidden/>
    <w:rsid w:val="00FA60D6"/>
    <w:rPr>
      <w:rFonts w:asciiTheme="majorHAnsi" w:eastAsiaTheme="majorEastAsia" w:hAnsiTheme="majorHAnsi" w:cstheme="majorBidi"/>
      <w:color w:val="943634" w:themeColor="accent2" w:themeShade="BF"/>
      <w:sz w:val="28"/>
      <w:szCs w:val="28"/>
      <w:lang w:eastAsia="en-US"/>
    </w:rPr>
  </w:style>
  <w:style w:type="character" w:customStyle="1" w:styleId="30">
    <w:name w:val="Заголовок 3 Знак"/>
    <w:basedOn w:val="a0"/>
    <w:link w:val="3"/>
    <w:uiPriority w:val="9"/>
    <w:semiHidden/>
    <w:rsid w:val="00FA60D6"/>
    <w:rPr>
      <w:rFonts w:asciiTheme="majorHAnsi" w:eastAsiaTheme="majorEastAsia" w:hAnsiTheme="majorHAnsi" w:cstheme="majorBidi"/>
      <w:color w:val="E36C0A" w:themeColor="accent6" w:themeShade="BF"/>
      <w:sz w:val="26"/>
      <w:szCs w:val="26"/>
      <w:lang w:eastAsia="en-US"/>
    </w:rPr>
  </w:style>
  <w:style w:type="character" w:customStyle="1" w:styleId="40">
    <w:name w:val="Заголовок 4 Знак"/>
    <w:basedOn w:val="a0"/>
    <w:link w:val="4"/>
    <w:uiPriority w:val="9"/>
    <w:semiHidden/>
    <w:rsid w:val="00FA60D6"/>
    <w:rPr>
      <w:rFonts w:asciiTheme="majorHAnsi" w:eastAsiaTheme="majorEastAsia" w:hAnsiTheme="majorHAnsi" w:cstheme="majorBidi"/>
      <w:i/>
      <w:iCs/>
      <w:color w:val="31849B" w:themeColor="accent5" w:themeShade="BF"/>
      <w:sz w:val="25"/>
      <w:szCs w:val="25"/>
      <w:lang w:eastAsia="en-US"/>
    </w:rPr>
  </w:style>
  <w:style w:type="character" w:customStyle="1" w:styleId="50">
    <w:name w:val="Заголовок 5 Знак"/>
    <w:basedOn w:val="a0"/>
    <w:link w:val="5"/>
    <w:uiPriority w:val="9"/>
    <w:semiHidden/>
    <w:rsid w:val="00FA60D6"/>
    <w:rPr>
      <w:rFonts w:asciiTheme="majorHAnsi" w:eastAsiaTheme="majorEastAsia" w:hAnsiTheme="majorHAnsi" w:cstheme="majorBidi"/>
      <w:i/>
      <w:iCs/>
      <w:color w:val="632423" w:themeColor="accent2" w:themeShade="80"/>
      <w:sz w:val="24"/>
      <w:szCs w:val="24"/>
      <w:lang w:eastAsia="en-US"/>
    </w:rPr>
  </w:style>
  <w:style w:type="character" w:customStyle="1" w:styleId="60">
    <w:name w:val="Заголовок 6 Знак"/>
    <w:basedOn w:val="a0"/>
    <w:link w:val="6"/>
    <w:uiPriority w:val="9"/>
    <w:semiHidden/>
    <w:rsid w:val="00FA60D6"/>
    <w:rPr>
      <w:rFonts w:asciiTheme="majorHAnsi" w:eastAsiaTheme="majorEastAsia" w:hAnsiTheme="majorHAnsi" w:cstheme="majorBidi"/>
      <w:i/>
      <w:iCs/>
      <w:color w:val="984806" w:themeColor="accent6" w:themeShade="80"/>
      <w:sz w:val="23"/>
      <w:szCs w:val="23"/>
      <w:lang w:eastAsia="en-US"/>
    </w:rPr>
  </w:style>
  <w:style w:type="character" w:customStyle="1" w:styleId="70">
    <w:name w:val="Заголовок 7 Знак"/>
    <w:basedOn w:val="a0"/>
    <w:link w:val="7"/>
    <w:uiPriority w:val="9"/>
    <w:semiHidden/>
    <w:rsid w:val="00FA60D6"/>
    <w:rPr>
      <w:rFonts w:asciiTheme="majorHAnsi" w:eastAsiaTheme="majorEastAsia" w:hAnsiTheme="majorHAnsi" w:cstheme="majorBidi"/>
      <w:color w:val="244061" w:themeColor="accent1" w:themeShade="80"/>
      <w:lang w:eastAsia="en-US"/>
    </w:rPr>
  </w:style>
  <w:style w:type="character" w:customStyle="1" w:styleId="80">
    <w:name w:val="Заголовок 8 Знак"/>
    <w:basedOn w:val="a0"/>
    <w:link w:val="8"/>
    <w:uiPriority w:val="9"/>
    <w:semiHidden/>
    <w:rsid w:val="00FA60D6"/>
    <w:rPr>
      <w:rFonts w:asciiTheme="majorHAnsi" w:eastAsiaTheme="majorEastAsia" w:hAnsiTheme="majorHAnsi" w:cstheme="majorBidi"/>
      <w:color w:val="632423" w:themeColor="accent2" w:themeShade="80"/>
      <w:sz w:val="21"/>
      <w:szCs w:val="21"/>
      <w:lang w:eastAsia="en-US"/>
    </w:rPr>
  </w:style>
  <w:style w:type="character" w:customStyle="1" w:styleId="90">
    <w:name w:val="Заголовок 9 Знак"/>
    <w:basedOn w:val="a0"/>
    <w:link w:val="9"/>
    <w:uiPriority w:val="9"/>
    <w:semiHidden/>
    <w:rsid w:val="00FA60D6"/>
    <w:rPr>
      <w:rFonts w:asciiTheme="majorHAnsi" w:eastAsiaTheme="majorEastAsia" w:hAnsiTheme="majorHAnsi" w:cstheme="majorBidi"/>
      <w:color w:val="984806" w:themeColor="accent6" w:themeShade="80"/>
      <w:lang w:eastAsia="en-US"/>
    </w:rPr>
  </w:style>
  <w:style w:type="character" w:styleId="a3">
    <w:name w:val="annotation reference"/>
    <w:basedOn w:val="a0"/>
    <w:uiPriority w:val="99"/>
    <w:semiHidden/>
    <w:unhideWhenUsed/>
    <w:rsid w:val="00FA60D6"/>
    <w:rPr>
      <w:sz w:val="16"/>
      <w:szCs w:val="16"/>
    </w:rPr>
  </w:style>
  <w:style w:type="paragraph" w:styleId="a4">
    <w:name w:val="annotation text"/>
    <w:basedOn w:val="a"/>
    <w:link w:val="a5"/>
    <w:uiPriority w:val="99"/>
    <w:semiHidden/>
    <w:unhideWhenUsed/>
    <w:rsid w:val="00FA60D6"/>
    <w:pPr>
      <w:spacing w:after="160" w:line="240" w:lineRule="auto"/>
    </w:pPr>
    <w:rPr>
      <w:sz w:val="20"/>
      <w:szCs w:val="20"/>
      <w:lang w:eastAsia="en-US"/>
    </w:rPr>
  </w:style>
  <w:style w:type="character" w:customStyle="1" w:styleId="a5">
    <w:name w:val="Текст примечания Знак"/>
    <w:basedOn w:val="a0"/>
    <w:link w:val="a4"/>
    <w:uiPriority w:val="99"/>
    <w:semiHidden/>
    <w:rsid w:val="00FA60D6"/>
    <w:rPr>
      <w:sz w:val="20"/>
      <w:szCs w:val="20"/>
      <w:lang w:eastAsia="en-US"/>
    </w:rPr>
  </w:style>
  <w:style w:type="character" w:customStyle="1" w:styleId="a6">
    <w:name w:val="Тема примечания Знак"/>
    <w:basedOn w:val="a5"/>
    <w:link w:val="a7"/>
    <w:uiPriority w:val="99"/>
    <w:semiHidden/>
    <w:rsid w:val="00FA60D6"/>
    <w:rPr>
      <w:b/>
      <w:bCs/>
      <w:sz w:val="20"/>
      <w:szCs w:val="20"/>
      <w:lang w:eastAsia="en-US"/>
    </w:rPr>
  </w:style>
  <w:style w:type="paragraph" w:styleId="a7">
    <w:name w:val="annotation subject"/>
    <w:basedOn w:val="a4"/>
    <w:next w:val="a4"/>
    <w:link w:val="a6"/>
    <w:uiPriority w:val="99"/>
    <w:semiHidden/>
    <w:unhideWhenUsed/>
    <w:rsid w:val="00FA60D6"/>
    <w:rPr>
      <w:b/>
      <w:bCs/>
    </w:rPr>
  </w:style>
  <w:style w:type="paragraph" w:styleId="a8">
    <w:name w:val="Balloon Text"/>
    <w:basedOn w:val="a"/>
    <w:link w:val="a9"/>
    <w:uiPriority w:val="99"/>
    <w:semiHidden/>
    <w:unhideWhenUsed/>
    <w:rsid w:val="00FA60D6"/>
    <w:pPr>
      <w:spacing w:after="0" w:line="240" w:lineRule="auto"/>
    </w:pPr>
    <w:rPr>
      <w:rFonts w:ascii="Segoe UI" w:hAnsi="Segoe UI" w:cs="Segoe UI"/>
      <w:sz w:val="18"/>
      <w:szCs w:val="18"/>
      <w:lang w:eastAsia="en-US"/>
    </w:rPr>
  </w:style>
  <w:style w:type="character" w:customStyle="1" w:styleId="a9">
    <w:name w:val="Текст выноски Знак"/>
    <w:basedOn w:val="a0"/>
    <w:link w:val="a8"/>
    <w:uiPriority w:val="99"/>
    <w:semiHidden/>
    <w:rsid w:val="00FA60D6"/>
    <w:rPr>
      <w:rFonts w:ascii="Segoe UI" w:hAnsi="Segoe UI" w:cs="Segoe UI"/>
      <w:sz w:val="18"/>
      <w:szCs w:val="18"/>
      <w:lang w:eastAsia="en-US"/>
    </w:rPr>
  </w:style>
  <w:style w:type="paragraph" w:styleId="aa">
    <w:name w:val="header"/>
    <w:basedOn w:val="a"/>
    <w:link w:val="ab"/>
    <w:uiPriority w:val="99"/>
    <w:unhideWhenUsed/>
    <w:rsid w:val="00FA60D6"/>
    <w:pPr>
      <w:tabs>
        <w:tab w:val="center" w:pos="4677"/>
        <w:tab w:val="right" w:pos="9355"/>
      </w:tabs>
      <w:spacing w:after="0" w:line="240" w:lineRule="auto"/>
    </w:pPr>
    <w:rPr>
      <w:lang w:eastAsia="en-US"/>
    </w:rPr>
  </w:style>
  <w:style w:type="character" w:customStyle="1" w:styleId="ab">
    <w:name w:val="Верхний колонтитул Знак"/>
    <w:basedOn w:val="a0"/>
    <w:link w:val="aa"/>
    <w:uiPriority w:val="99"/>
    <w:rsid w:val="00FA60D6"/>
    <w:rPr>
      <w:lang w:eastAsia="en-US"/>
    </w:rPr>
  </w:style>
  <w:style w:type="paragraph" w:styleId="ac">
    <w:name w:val="footer"/>
    <w:basedOn w:val="a"/>
    <w:link w:val="ad"/>
    <w:uiPriority w:val="99"/>
    <w:unhideWhenUsed/>
    <w:rsid w:val="00FA60D6"/>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rsid w:val="00FA60D6"/>
    <w:rPr>
      <w:lang w:eastAsia="en-US"/>
    </w:rPr>
  </w:style>
  <w:style w:type="paragraph" w:styleId="ae">
    <w:name w:val="List Paragraph"/>
    <w:basedOn w:val="a"/>
    <w:uiPriority w:val="34"/>
    <w:qFormat/>
    <w:rsid w:val="00FA60D6"/>
    <w:pPr>
      <w:spacing w:after="160" w:line="259" w:lineRule="auto"/>
      <w:ind w:left="720"/>
      <w:contextualSpacing/>
    </w:pPr>
    <w:rPr>
      <w:lang w:eastAsia="en-US"/>
    </w:rPr>
  </w:style>
  <w:style w:type="paragraph" w:styleId="af">
    <w:name w:val="Title"/>
    <w:basedOn w:val="a"/>
    <w:next w:val="a"/>
    <w:link w:val="af0"/>
    <w:uiPriority w:val="10"/>
    <w:qFormat/>
    <w:rsid w:val="00FA60D6"/>
    <w:pPr>
      <w:spacing w:after="0" w:line="240" w:lineRule="auto"/>
      <w:contextualSpacing/>
    </w:pPr>
    <w:rPr>
      <w:rFonts w:asciiTheme="majorHAnsi" w:eastAsiaTheme="majorEastAsia" w:hAnsiTheme="majorHAnsi" w:cstheme="majorBidi"/>
      <w:color w:val="365F91" w:themeColor="accent1" w:themeShade="BF"/>
      <w:spacing w:val="-10"/>
      <w:sz w:val="52"/>
      <w:szCs w:val="52"/>
      <w:lang w:eastAsia="en-US"/>
    </w:rPr>
  </w:style>
  <w:style w:type="character" w:customStyle="1" w:styleId="af0">
    <w:name w:val="Заголовок Знак"/>
    <w:basedOn w:val="a0"/>
    <w:link w:val="af"/>
    <w:uiPriority w:val="10"/>
    <w:rsid w:val="00FA60D6"/>
    <w:rPr>
      <w:rFonts w:asciiTheme="majorHAnsi" w:eastAsiaTheme="majorEastAsia" w:hAnsiTheme="majorHAnsi" w:cstheme="majorBidi"/>
      <w:color w:val="365F91" w:themeColor="accent1" w:themeShade="BF"/>
      <w:spacing w:val="-10"/>
      <w:sz w:val="52"/>
      <w:szCs w:val="52"/>
      <w:lang w:eastAsia="en-US"/>
    </w:rPr>
  </w:style>
  <w:style w:type="paragraph" w:styleId="af1">
    <w:name w:val="Subtitle"/>
    <w:basedOn w:val="a"/>
    <w:next w:val="a"/>
    <w:link w:val="af2"/>
    <w:uiPriority w:val="11"/>
    <w:qFormat/>
    <w:rsid w:val="00FA60D6"/>
    <w:pPr>
      <w:numPr>
        <w:ilvl w:val="1"/>
      </w:numPr>
      <w:spacing w:after="160" w:line="240" w:lineRule="auto"/>
    </w:pPr>
    <w:rPr>
      <w:rFonts w:asciiTheme="majorHAnsi" w:eastAsiaTheme="majorEastAsia" w:hAnsiTheme="majorHAnsi" w:cstheme="majorBidi"/>
      <w:lang w:eastAsia="en-US"/>
    </w:rPr>
  </w:style>
  <w:style w:type="character" w:customStyle="1" w:styleId="af2">
    <w:name w:val="Подзаголовок Знак"/>
    <w:basedOn w:val="a0"/>
    <w:link w:val="af1"/>
    <w:uiPriority w:val="11"/>
    <w:rsid w:val="00FA60D6"/>
    <w:rPr>
      <w:rFonts w:asciiTheme="majorHAnsi" w:eastAsiaTheme="majorEastAsia" w:hAnsiTheme="majorHAnsi" w:cstheme="majorBidi"/>
      <w:lang w:eastAsia="en-US"/>
    </w:rPr>
  </w:style>
  <w:style w:type="character" w:styleId="af3">
    <w:name w:val="Strong"/>
    <w:basedOn w:val="a0"/>
    <w:uiPriority w:val="22"/>
    <w:qFormat/>
    <w:rsid w:val="00FA60D6"/>
    <w:rPr>
      <w:b/>
      <w:bCs/>
    </w:rPr>
  </w:style>
  <w:style w:type="character" w:styleId="af4">
    <w:name w:val="Emphasis"/>
    <w:basedOn w:val="a0"/>
    <w:uiPriority w:val="20"/>
    <w:qFormat/>
    <w:rsid w:val="00FA60D6"/>
    <w:rPr>
      <w:i/>
      <w:iCs/>
    </w:rPr>
  </w:style>
  <w:style w:type="paragraph" w:styleId="af5">
    <w:name w:val="No Spacing"/>
    <w:uiPriority w:val="1"/>
    <w:qFormat/>
    <w:rsid w:val="00FA60D6"/>
    <w:pPr>
      <w:spacing w:after="0" w:line="240" w:lineRule="auto"/>
    </w:pPr>
    <w:rPr>
      <w:lang w:eastAsia="en-US"/>
    </w:rPr>
  </w:style>
  <w:style w:type="paragraph" w:styleId="21">
    <w:name w:val="Quote"/>
    <w:basedOn w:val="a"/>
    <w:next w:val="a"/>
    <w:link w:val="22"/>
    <w:uiPriority w:val="29"/>
    <w:qFormat/>
    <w:rsid w:val="00FA60D6"/>
    <w:pPr>
      <w:spacing w:before="120" w:after="160" w:line="259" w:lineRule="auto"/>
      <w:ind w:left="720" w:right="720"/>
      <w:jc w:val="center"/>
    </w:pPr>
    <w:rPr>
      <w:i/>
      <w:iCs/>
      <w:lang w:eastAsia="en-US"/>
    </w:rPr>
  </w:style>
  <w:style w:type="character" w:customStyle="1" w:styleId="22">
    <w:name w:val="Цитата 2 Знак"/>
    <w:basedOn w:val="a0"/>
    <w:link w:val="21"/>
    <w:uiPriority w:val="29"/>
    <w:rsid w:val="00FA60D6"/>
    <w:rPr>
      <w:i/>
      <w:iCs/>
      <w:lang w:eastAsia="en-US"/>
    </w:rPr>
  </w:style>
  <w:style w:type="paragraph" w:styleId="af6">
    <w:name w:val="Intense Quote"/>
    <w:basedOn w:val="a"/>
    <w:next w:val="a"/>
    <w:link w:val="af7"/>
    <w:uiPriority w:val="30"/>
    <w:qFormat/>
    <w:rsid w:val="00FA60D6"/>
    <w:pPr>
      <w:spacing w:before="120" w:after="160" w:line="300" w:lineRule="auto"/>
      <w:ind w:left="576" w:right="576"/>
      <w:jc w:val="center"/>
    </w:pPr>
    <w:rPr>
      <w:rFonts w:asciiTheme="majorHAnsi" w:eastAsiaTheme="majorEastAsia" w:hAnsiTheme="majorHAnsi" w:cstheme="majorBidi"/>
      <w:color w:val="4F81BD" w:themeColor="accent1"/>
      <w:sz w:val="24"/>
      <w:szCs w:val="24"/>
      <w:lang w:eastAsia="en-US"/>
    </w:rPr>
  </w:style>
  <w:style w:type="character" w:customStyle="1" w:styleId="af7">
    <w:name w:val="Выделенная цитата Знак"/>
    <w:basedOn w:val="a0"/>
    <w:link w:val="af6"/>
    <w:uiPriority w:val="30"/>
    <w:rsid w:val="00FA60D6"/>
    <w:rPr>
      <w:rFonts w:asciiTheme="majorHAnsi" w:eastAsiaTheme="majorEastAsia" w:hAnsiTheme="majorHAnsi" w:cstheme="majorBidi"/>
      <w:color w:val="4F81BD" w:themeColor="accent1"/>
      <w:sz w:val="24"/>
      <w:szCs w:val="24"/>
      <w:lang w:eastAsia="en-US"/>
    </w:rPr>
  </w:style>
  <w:style w:type="character" w:styleId="af8">
    <w:name w:val="Subtle Emphasis"/>
    <w:basedOn w:val="a0"/>
    <w:uiPriority w:val="19"/>
    <w:qFormat/>
    <w:rsid w:val="00FA60D6"/>
    <w:rPr>
      <w:i/>
      <w:iCs/>
      <w:color w:val="404040" w:themeColor="text1" w:themeTint="BF"/>
    </w:rPr>
  </w:style>
  <w:style w:type="character" w:styleId="af9">
    <w:name w:val="Intense Emphasis"/>
    <w:basedOn w:val="a0"/>
    <w:uiPriority w:val="21"/>
    <w:qFormat/>
    <w:rsid w:val="00FA60D6"/>
    <w:rPr>
      <w:b w:val="0"/>
      <w:bCs w:val="0"/>
      <w:i/>
      <w:iCs/>
      <w:color w:val="4F81BD" w:themeColor="accent1"/>
    </w:rPr>
  </w:style>
  <w:style w:type="character" w:styleId="afa">
    <w:name w:val="Subtle Reference"/>
    <w:basedOn w:val="a0"/>
    <w:uiPriority w:val="31"/>
    <w:qFormat/>
    <w:rsid w:val="00FA60D6"/>
    <w:rPr>
      <w:smallCaps/>
      <w:color w:val="404040" w:themeColor="text1" w:themeTint="BF"/>
      <w:u w:val="single" w:color="7F7F7F" w:themeColor="text1" w:themeTint="80"/>
    </w:rPr>
  </w:style>
  <w:style w:type="character" w:styleId="afb">
    <w:name w:val="Intense Reference"/>
    <w:basedOn w:val="a0"/>
    <w:uiPriority w:val="32"/>
    <w:qFormat/>
    <w:rsid w:val="00FA60D6"/>
    <w:rPr>
      <w:b/>
      <w:bCs/>
      <w:smallCaps/>
      <w:color w:val="4F81BD" w:themeColor="accent1"/>
      <w:spacing w:val="5"/>
      <w:u w:val="single"/>
    </w:rPr>
  </w:style>
  <w:style w:type="character" w:styleId="afc">
    <w:name w:val="Book Title"/>
    <w:basedOn w:val="a0"/>
    <w:uiPriority w:val="33"/>
    <w:qFormat/>
    <w:rsid w:val="00FA60D6"/>
    <w:rPr>
      <w:b/>
      <w:bCs/>
      <w:smallCaps/>
    </w:rPr>
  </w:style>
  <w:style w:type="paragraph" w:styleId="afd">
    <w:name w:val="TOC Heading"/>
    <w:basedOn w:val="1"/>
    <w:next w:val="a"/>
    <w:uiPriority w:val="39"/>
    <w:semiHidden/>
    <w:unhideWhenUsed/>
    <w:qFormat/>
    <w:rsid w:val="00FA60D6"/>
    <w:pPr>
      <w:outlineLvl w:val="9"/>
    </w:pPr>
  </w:style>
  <w:style w:type="table" w:styleId="afe">
    <w:name w:val="Table Grid"/>
    <w:basedOn w:val="a1"/>
    <w:uiPriority w:val="59"/>
    <w:rsid w:val="00FA60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245054"/>
  </w:style>
  <w:style w:type="paragraph" w:customStyle="1" w:styleId="c9">
    <w:name w:val="c9"/>
    <w:basedOn w:val="a"/>
    <w:rsid w:val="00245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245054"/>
  </w:style>
  <w:style w:type="character" w:customStyle="1" w:styleId="c18">
    <w:name w:val="c18"/>
    <w:basedOn w:val="a0"/>
    <w:rsid w:val="00132045"/>
  </w:style>
  <w:style w:type="paragraph" w:customStyle="1" w:styleId="c0c57">
    <w:name w:val="c0 c57"/>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9">
    <w:name w:val="c0 c89"/>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7c83">
    <w:name w:val="c0 c57 c83"/>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86">
    <w:name w:val="c5 c86"/>
    <w:basedOn w:val="a0"/>
    <w:rsid w:val="00132045"/>
  </w:style>
  <w:style w:type="paragraph" w:customStyle="1" w:styleId="c0c57c80">
    <w:name w:val="c0 c57 c80"/>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80c57">
    <w:name w:val="c0 c80 c57"/>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c57c109">
    <w:name w:val="c19 c57 c109"/>
    <w:basedOn w:val="a"/>
    <w:rsid w:val="00132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7713">
      <w:bodyDiv w:val="1"/>
      <w:marLeft w:val="0"/>
      <w:marRight w:val="0"/>
      <w:marTop w:val="0"/>
      <w:marBottom w:val="0"/>
      <w:divBdr>
        <w:top w:val="none" w:sz="0" w:space="0" w:color="auto"/>
        <w:left w:val="none" w:sz="0" w:space="0" w:color="auto"/>
        <w:bottom w:val="none" w:sz="0" w:space="0" w:color="auto"/>
        <w:right w:val="none" w:sz="0" w:space="0" w:color="auto"/>
      </w:divBdr>
    </w:div>
    <w:div w:id="607663773">
      <w:bodyDiv w:val="1"/>
      <w:marLeft w:val="0"/>
      <w:marRight w:val="0"/>
      <w:marTop w:val="0"/>
      <w:marBottom w:val="0"/>
      <w:divBdr>
        <w:top w:val="none" w:sz="0" w:space="0" w:color="auto"/>
        <w:left w:val="none" w:sz="0" w:space="0" w:color="auto"/>
        <w:bottom w:val="none" w:sz="0" w:space="0" w:color="auto"/>
        <w:right w:val="none" w:sz="0" w:space="0" w:color="auto"/>
      </w:divBdr>
    </w:div>
    <w:div w:id="657269136">
      <w:bodyDiv w:val="1"/>
      <w:marLeft w:val="0"/>
      <w:marRight w:val="0"/>
      <w:marTop w:val="0"/>
      <w:marBottom w:val="0"/>
      <w:divBdr>
        <w:top w:val="none" w:sz="0" w:space="0" w:color="auto"/>
        <w:left w:val="none" w:sz="0" w:space="0" w:color="auto"/>
        <w:bottom w:val="none" w:sz="0" w:space="0" w:color="auto"/>
        <w:right w:val="none" w:sz="0" w:space="0" w:color="auto"/>
      </w:divBdr>
    </w:div>
    <w:div w:id="1257783062">
      <w:bodyDiv w:val="1"/>
      <w:marLeft w:val="0"/>
      <w:marRight w:val="0"/>
      <w:marTop w:val="0"/>
      <w:marBottom w:val="0"/>
      <w:divBdr>
        <w:top w:val="none" w:sz="0" w:space="0" w:color="auto"/>
        <w:left w:val="none" w:sz="0" w:space="0" w:color="auto"/>
        <w:bottom w:val="none" w:sz="0" w:space="0" w:color="auto"/>
        <w:right w:val="none" w:sz="0" w:space="0" w:color="auto"/>
      </w:divBdr>
    </w:div>
    <w:div w:id="1339387445">
      <w:bodyDiv w:val="1"/>
      <w:marLeft w:val="0"/>
      <w:marRight w:val="0"/>
      <w:marTop w:val="0"/>
      <w:marBottom w:val="0"/>
      <w:divBdr>
        <w:top w:val="none" w:sz="0" w:space="0" w:color="auto"/>
        <w:left w:val="none" w:sz="0" w:space="0" w:color="auto"/>
        <w:bottom w:val="none" w:sz="0" w:space="0" w:color="auto"/>
        <w:right w:val="none" w:sz="0" w:space="0" w:color="auto"/>
      </w:divBdr>
    </w:div>
    <w:div w:id="1470123958">
      <w:bodyDiv w:val="1"/>
      <w:marLeft w:val="0"/>
      <w:marRight w:val="0"/>
      <w:marTop w:val="0"/>
      <w:marBottom w:val="0"/>
      <w:divBdr>
        <w:top w:val="none" w:sz="0" w:space="0" w:color="auto"/>
        <w:left w:val="none" w:sz="0" w:space="0" w:color="auto"/>
        <w:bottom w:val="none" w:sz="0" w:space="0" w:color="auto"/>
        <w:right w:val="none" w:sz="0" w:space="0" w:color="auto"/>
      </w:divBdr>
    </w:div>
    <w:div w:id="1621301823">
      <w:bodyDiv w:val="1"/>
      <w:marLeft w:val="0"/>
      <w:marRight w:val="0"/>
      <w:marTop w:val="0"/>
      <w:marBottom w:val="0"/>
      <w:divBdr>
        <w:top w:val="none" w:sz="0" w:space="0" w:color="auto"/>
        <w:left w:val="none" w:sz="0" w:space="0" w:color="auto"/>
        <w:bottom w:val="none" w:sz="0" w:space="0" w:color="auto"/>
        <w:right w:val="none" w:sz="0" w:space="0" w:color="auto"/>
      </w:divBdr>
    </w:div>
    <w:div w:id="1918635388">
      <w:bodyDiv w:val="1"/>
      <w:marLeft w:val="0"/>
      <w:marRight w:val="0"/>
      <w:marTop w:val="0"/>
      <w:marBottom w:val="0"/>
      <w:divBdr>
        <w:top w:val="none" w:sz="0" w:space="0" w:color="auto"/>
        <w:left w:val="none" w:sz="0" w:space="0" w:color="auto"/>
        <w:bottom w:val="none" w:sz="0" w:space="0" w:color="auto"/>
        <w:right w:val="none" w:sz="0" w:space="0" w:color="auto"/>
      </w:divBdr>
    </w:div>
    <w:div w:id="21467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Дом</cp:lastModifiedBy>
  <cp:revision>40</cp:revision>
  <dcterms:created xsi:type="dcterms:W3CDTF">2019-08-27T19:09:00Z</dcterms:created>
  <dcterms:modified xsi:type="dcterms:W3CDTF">2021-07-09T12:29:00Z</dcterms:modified>
</cp:coreProperties>
</file>